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71AA" w14:textId="06B6089A" w:rsidR="004A4F30" w:rsidRPr="004A4F30" w:rsidRDefault="00B01D56" w:rsidP="004A4F30">
      <w:pPr>
        <w:spacing w:after="120" w:line="240" w:lineRule="auto"/>
        <w:jc w:val="right"/>
        <w:rPr>
          <w:rFonts w:cstheme="minorHAnsi"/>
          <w:i/>
          <w:iCs/>
          <w:sz w:val="20"/>
          <w:szCs w:val="20"/>
        </w:rPr>
      </w:pPr>
      <w:r w:rsidRPr="002860CE">
        <w:rPr>
          <w:rFonts w:cstheme="minorHAnsi"/>
          <w:i/>
          <w:iCs/>
          <w:sz w:val="20"/>
          <w:szCs w:val="20"/>
        </w:rPr>
        <w:t>Warszawa,</w:t>
      </w:r>
      <w:r w:rsidR="00C560B7" w:rsidRPr="002860CE">
        <w:rPr>
          <w:rFonts w:cstheme="minorHAnsi"/>
          <w:i/>
          <w:iCs/>
          <w:sz w:val="20"/>
          <w:szCs w:val="20"/>
        </w:rPr>
        <w:t xml:space="preserve"> </w:t>
      </w:r>
      <w:r w:rsidR="004F60EE">
        <w:rPr>
          <w:rFonts w:cstheme="minorHAnsi"/>
          <w:i/>
          <w:iCs/>
          <w:sz w:val="20"/>
          <w:szCs w:val="20"/>
        </w:rPr>
        <w:t>19</w:t>
      </w:r>
      <w:r w:rsidR="007A32FE">
        <w:rPr>
          <w:rFonts w:cstheme="minorHAnsi"/>
          <w:i/>
          <w:iCs/>
          <w:sz w:val="20"/>
          <w:szCs w:val="20"/>
        </w:rPr>
        <w:t xml:space="preserve"> września</w:t>
      </w:r>
      <w:r w:rsidR="00BF5BAD" w:rsidRPr="002860CE">
        <w:rPr>
          <w:rFonts w:cstheme="minorHAnsi"/>
          <w:i/>
          <w:iCs/>
          <w:sz w:val="20"/>
          <w:szCs w:val="20"/>
        </w:rPr>
        <w:t xml:space="preserve"> </w:t>
      </w:r>
      <w:r w:rsidR="00E449CE" w:rsidRPr="002860CE">
        <w:rPr>
          <w:rFonts w:cstheme="minorHAnsi"/>
          <w:i/>
          <w:iCs/>
          <w:sz w:val="20"/>
          <w:szCs w:val="20"/>
        </w:rPr>
        <w:t>2023</w:t>
      </w:r>
    </w:p>
    <w:p w14:paraId="44264E3B" w14:textId="77777777" w:rsidR="00E9644A" w:rsidRDefault="00E9644A" w:rsidP="00E9644A">
      <w:pPr>
        <w:jc w:val="center"/>
        <w:rPr>
          <w:rFonts w:eastAsia="Times New Roman" w:cstheme="minorHAnsi"/>
          <w:b/>
          <w:bCs/>
          <w:sz w:val="28"/>
        </w:rPr>
      </w:pPr>
    </w:p>
    <w:p w14:paraId="2D29424A" w14:textId="73A4D779" w:rsidR="00E9644A" w:rsidRPr="00E9644A" w:rsidRDefault="007A32FE" w:rsidP="00E9644A">
      <w:pPr>
        <w:jc w:val="center"/>
        <w:rPr>
          <w:rFonts w:eastAsia="Times New Roman" w:cstheme="minorHAnsi"/>
          <w:b/>
          <w:bCs/>
          <w:sz w:val="28"/>
        </w:rPr>
      </w:pPr>
      <w:r>
        <w:rPr>
          <w:rFonts w:eastAsia="Times New Roman" w:cstheme="minorHAnsi"/>
          <w:b/>
          <w:bCs/>
          <w:sz w:val="28"/>
        </w:rPr>
        <w:t xml:space="preserve">Badanie </w:t>
      </w:r>
      <w:proofErr w:type="spellStart"/>
      <w:r>
        <w:rPr>
          <w:rFonts w:eastAsia="Times New Roman" w:cstheme="minorHAnsi"/>
          <w:b/>
          <w:bCs/>
          <w:sz w:val="28"/>
        </w:rPr>
        <w:t>IBRi</w:t>
      </w:r>
      <w:r w:rsidRPr="00E9644A">
        <w:rPr>
          <w:rFonts w:eastAsia="Times New Roman" w:cstheme="minorHAnsi"/>
          <w:b/>
          <w:bCs/>
          <w:sz w:val="28"/>
        </w:rPr>
        <w:t>S</w:t>
      </w:r>
      <w:proofErr w:type="spellEnd"/>
      <w:r w:rsidRPr="00E9644A">
        <w:rPr>
          <w:rFonts w:eastAsia="Times New Roman" w:cstheme="minorHAnsi"/>
          <w:b/>
          <w:bCs/>
          <w:sz w:val="28"/>
        </w:rPr>
        <w:t xml:space="preserve">: </w:t>
      </w:r>
      <w:r>
        <w:rPr>
          <w:rFonts w:eastAsia="Times New Roman" w:cstheme="minorHAnsi"/>
          <w:b/>
          <w:bCs/>
          <w:sz w:val="28"/>
        </w:rPr>
        <w:t>Wynajem długoterminowy coraz bardziej popularn</w:t>
      </w:r>
      <w:r w:rsidR="00027D5B">
        <w:rPr>
          <w:rFonts w:eastAsia="Times New Roman" w:cstheme="minorHAnsi"/>
          <w:b/>
          <w:bCs/>
          <w:sz w:val="28"/>
        </w:rPr>
        <w:t>y</w:t>
      </w:r>
      <w:r>
        <w:rPr>
          <w:rFonts w:eastAsia="Times New Roman" w:cstheme="minorHAnsi"/>
          <w:b/>
          <w:bCs/>
          <w:sz w:val="28"/>
        </w:rPr>
        <w:t xml:space="preserve"> wśród najmniejszych przedsiębiorców </w:t>
      </w:r>
    </w:p>
    <w:p w14:paraId="22E0E2EE" w14:textId="77777777" w:rsidR="00E9644A" w:rsidRPr="00855ED3" w:rsidRDefault="00E9644A" w:rsidP="00E9644A">
      <w:pPr>
        <w:jc w:val="both"/>
        <w:rPr>
          <w:b/>
          <w:bCs/>
        </w:rPr>
      </w:pPr>
    </w:p>
    <w:p w14:paraId="5718E8E8" w14:textId="4F7A8EE3" w:rsidR="007A32FE" w:rsidRDefault="00E9644A" w:rsidP="00E9644A">
      <w:pPr>
        <w:jc w:val="both"/>
        <w:rPr>
          <w:b/>
          <w:bCs/>
        </w:rPr>
      </w:pPr>
      <w:r w:rsidRPr="00855ED3">
        <w:rPr>
          <w:b/>
          <w:bCs/>
        </w:rPr>
        <w:t xml:space="preserve">Przedstawiciele mikro, małych i jednoosobowych firm w Polsce </w:t>
      </w:r>
      <w:r w:rsidR="007A32FE">
        <w:rPr>
          <w:b/>
          <w:bCs/>
        </w:rPr>
        <w:t>wykazują coraz większe zainteresowanie bezgotówkowymi formami finansowania samochodu służbowego –</w:t>
      </w:r>
      <w:r w:rsidR="00702DFC">
        <w:rPr>
          <w:b/>
          <w:bCs/>
        </w:rPr>
        <w:t xml:space="preserve"> </w:t>
      </w:r>
      <w:r w:rsidR="007A32FE">
        <w:rPr>
          <w:b/>
          <w:bCs/>
        </w:rPr>
        <w:t xml:space="preserve">wynika z </w:t>
      </w:r>
      <w:r w:rsidR="00E20731">
        <w:rPr>
          <w:b/>
          <w:bCs/>
        </w:rPr>
        <w:t xml:space="preserve">badania </w:t>
      </w:r>
      <w:proofErr w:type="spellStart"/>
      <w:r w:rsidR="00E20731">
        <w:rPr>
          <w:b/>
          <w:bCs/>
        </w:rPr>
        <w:t>IBRiS</w:t>
      </w:r>
      <w:proofErr w:type="spellEnd"/>
      <w:r w:rsidR="00E20731">
        <w:rPr>
          <w:b/>
          <w:bCs/>
        </w:rPr>
        <w:t xml:space="preserve"> </w:t>
      </w:r>
      <w:r w:rsidR="007A32FE">
        <w:rPr>
          <w:b/>
          <w:bCs/>
        </w:rPr>
        <w:t xml:space="preserve">przeprowadzonego w lipcu </w:t>
      </w:r>
      <w:r w:rsidR="00E20731">
        <w:rPr>
          <w:b/>
          <w:bCs/>
        </w:rPr>
        <w:t>tego roku</w:t>
      </w:r>
      <w:r w:rsidR="007A32FE">
        <w:rPr>
          <w:b/>
          <w:bCs/>
        </w:rPr>
        <w:t xml:space="preserve">. Jak zmieniały się ich </w:t>
      </w:r>
      <w:r w:rsidR="005E6E08">
        <w:rPr>
          <w:b/>
          <w:bCs/>
        </w:rPr>
        <w:t>preferencje</w:t>
      </w:r>
      <w:r w:rsidR="007A32FE">
        <w:rPr>
          <w:b/>
          <w:bCs/>
        </w:rPr>
        <w:t xml:space="preserve"> w porównaniu z </w:t>
      </w:r>
      <w:r w:rsidR="00702DFC">
        <w:rPr>
          <w:b/>
          <w:bCs/>
        </w:rPr>
        <w:t>ubiegłym rokiem?</w:t>
      </w:r>
    </w:p>
    <w:p w14:paraId="17E0617F" w14:textId="15EB366B" w:rsidR="005E6E08" w:rsidRPr="005E6E08" w:rsidRDefault="005E6E08" w:rsidP="00087613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lang w:val="pl-PL"/>
        </w:rPr>
      </w:pPr>
      <w:r w:rsidRPr="005E6E08">
        <w:rPr>
          <w:b/>
          <w:bCs/>
          <w:lang w:val="pl-PL"/>
        </w:rPr>
        <w:t xml:space="preserve">Według badania </w:t>
      </w:r>
      <w:r w:rsidR="00702DFC">
        <w:rPr>
          <w:b/>
          <w:bCs/>
          <w:lang w:val="pl-PL"/>
        </w:rPr>
        <w:t>o</w:t>
      </w:r>
      <w:r w:rsidRPr="005E6E08">
        <w:rPr>
          <w:b/>
          <w:bCs/>
          <w:lang w:val="pl-PL"/>
        </w:rPr>
        <w:t xml:space="preserve"> 6% więcej przedstawicieli najmniejszych przedsiębiorstw, zdecydowałoby się na wynajem długoterminowy niż w listopadzie 2022 r. </w:t>
      </w:r>
    </w:p>
    <w:p w14:paraId="48B403C7" w14:textId="4E39C0DD" w:rsidR="005E6E08" w:rsidRPr="005E6E08" w:rsidRDefault="005E6E08" w:rsidP="007B75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b/>
          <w:bCs/>
          <w:lang w:val="pl-PL"/>
        </w:rPr>
      </w:pPr>
      <w:r w:rsidRPr="005E6E08">
        <w:rPr>
          <w:b/>
          <w:bCs/>
          <w:lang w:val="pl-PL"/>
        </w:rPr>
        <w:t>Zdecydowana większość badanych przedsiębiorców słyszał</w:t>
      </w:r>
      <w:r w:rsidR="00A90CB5">
        <w:rPr>
          <w:b/>
          <w:bCs/>
          <w:lang w:val="pl-PL"/>
        </w:rPr>
        <w:t>a</w:t>
      </w:r>
      <w:r w:rsidRPr="005E6E08">
        <w:rPr>
          <w:b/>
          <w:bCs/>
          <w:lang w:val="pl-PL"/>
        </w:rPr>
        <w:t xml:space="preserve"> o wynajmie długoterminowym samochodów (89</w:t>
      </w:r>
      <w:r w:rsidR="00DF4EF4">
        <w:rPr>
          <w:b/>
          <w:bCs/>
          <w:lang w:val="pl-PL"/>
        </w:rPr>
        <w:t>%</w:t>
      </w:r>
      <w:r w:rsidRPr="005E6E08">
        <w:rPr>
          <w:b/>
          <w:bCs/>
          <w:lang w:val="pl-PL"/>
        </w:rPr>
        <w:t>)</w:t>
      </w:r>
      <w:r w:rsidR="00B6799E">
        <w:rPr>
          <w:b/>
          <w:bCs/>
          <w:lang w:val="pl-PL"/>
        </w:rPr>
        <w:t xml:space="preserve">, a odsetek ten wzrósł o </w:t>
      </w:r>
      <w:r w:rsidR="001C39BB">
        <w:rPr>
          <w:b/>
          <w:bCs/>
          <w:lang w:val="pl-PL"/>
        </w:rPr>
        <w:t>5</w:t>
      </w:r>
      <w:r w:rsidR="00B6799E">
        <w:rPr>
          <w:b/>
          <w:bCs/>
          <w:lang w:val="pl-PL"/>
        </w:rPr>
        <w:t>% w stosunku do poprzedniego badania.</w:t>
      </w:r>
      <w:r w:rsidRPr="005E6E08">
        <w:rPr>
          <w:b/>
          <w:bCs/>
          <w:lang w:val="pl-PL"/>
        </w:rPr>
        <w:t xml:space="preserve"> </w:t>
      </w:r>
    </w:p>
    <w:p w14:paraId="5FCFDBFD" w14:textId="77777777" w:rsidR="005E6E08" w:rsidRDefault="005E6E08" w:rsidP="00E9644A">
      <w:pPr>
        <w:jc w:val="both"/>
      </w:pPr>
    </w:p>
    <w:p w14:paraId="6BD44C53" w14:textId="3E7A8E3B" w:rsidR="005D0698" w:rsidRDefault="005E6E08" w:rsidP="00B87490">
      <w:pPr>
        <w:jc w:val="both"/>
      </w:pPr>
      <w:r>
        <w:t>Badanie przeprowadzone pr</w:t>
      </w:r>
      <w:r w:rsidR="00A956D0">
        <w:t xml:space="preserve">zez </w:t>
      </w:r>
      <w:proofErr w:type="spellStart"/>
      <w:r w:rsidR="00A956D0">
        <w:t>IBRiS</w:t>
      </w:r>
      <w:proofErr w:type="spellEnd"/>
      <w:r w:rsidR="00A956D0">
        <w:t xml:space="preserve"> wśród </w:t>
      </w:r>
      <w:r w:rsidR="00E96953">
        <w:t xml:space="preserve">przedstawicieli </w:t>
      </w:r>
      <w:r w:rsidR="00E20731">
        <w:t>małych, mikro i jednoosobowych działalności gospodarczych, na zlecenie Polskiego Związku Wynajmu i Leasingu Pojazdów</w:t>
      </w:r>
      <w:r w:rsidR="00B6799E">
        <w:t xml:space="preserve"> (PZWLP)</w:t>
      </w:r>
      <w:r w:rsidR="00E20731">
        <w:t xml:space="preserve"> wykazało, że</w:t>
      </w:r>
      <w:r w:rsidR="002F4E64">
        <w:t xml:space="preserve"> wynajem długoterminowy jest coraz bardziej popularną formą </w:t>
      </w:r>
      <w:r w:rsidR="005F7324">
        <w:t>finansowania samochodów.</w:t>
      </w:r>
      <w:r w:rsidR="00E20731">
        <w:t xml:space="preserve"> </w:t>
      </w:r>
      <w:r w:rsidR="00B87490" w:rsidRPr="002D7714">
        <w:rPr>
          <w:b/>
          <w:bCs/>
        </w:rPr>
        <w:t xml:space="preserve"> </w:t>
      </w:r>
      <w:r w:rsidR="001C39BB">
        <w:rPr>
          <w:b/>
          <w:bCs/>
        </w:rPr>
        <w:t>Z</w:t>
      </w:r>
      <w:r w:rsidR="005F7324" w:rsidRPr="002D7714">
        <w:rPr>
          <w:b/>
          <w:bCs/>
        </w:rPr>
        <w:t xml:space="preserve">ainteresowanie wynajmem długoterminowym </w:t>
      </w:r>
      <w:r w:rsidR="001C39BB" w:rsidRPr="002D7714">
        <w:rPr>
          <w:b/>
          <w:bCs/>
        </w:rPr>
        <w:t xml:space="preserve">wzrosło </w:t>
      </w:r>
      <w:r w:rsidR="001C39BB">
        <w:rPr>
          <w:b/>
          <w:bCs/>
        </w:rPr>
        <w:t xml:space="preserve">o </w:t>
      </w:r>
      <w:r w:rsidR="00B87490" w:rsidRPr="002D7714">
        <w:rPr>
          <w:b/>
          <w:bCs/>
        </w:rPr>
        <w:t xml:space="preserve">6% – z 17% </w:t>
      </w:r>
      <w:r w:rsidR="001C39BB">
        <w:rPr>
          <w:b/>
          <w:bCs/>
        </w:rPr>
        <w:t xml:space="preserve">w listopadzie </w:t>
      </w:r>
      <w:r w:rsidR="00B87490" w:rsidRPr="002D7714">
        <w:rPr>
          <w:b/>
          <w:bCs/>
        </w:rPr>
        <w:t xml:space="preserve"> 2022 r. do 23% w lipcu br</w:t>
      </w:r>
      <w:r w:rsidR="00B87490" w:rsidRPr="002D7714">
        <w:rPr>
          <w:b/>
          <w:bCs/>
          <w:vertAlign w:val="superscript"/>
        </w:rPr>
        <w:t>1</w:t>
      </w:r>
      <w:r w:rsidR="00B87490" w:rsidRPr="002D7714">
        <w:rPr>
          <w:b/>
          <w:bCs/>
        </w:rPr>
        <w:t>.</w:t>
      </w:r>
      <w:r w:rsidR="00B87490">
        <w:rPr>
          <w:b/>
          <w:bCs/>
        </w:rPr>
        <w:t xml:space="preserve"> </w:t>
      </w:r>
      <w:r w:rsidR="00B87490" w:rsidRPr="00010C92">
        <w:t xml:space="preserve">Ta forma finansowania jest też coraz bardziej rozpoznawalna – 89% badanych odpowiedziało, że </w:t>
      </w:r>
      <w:r w:rsidR="00B87490" w:rsidRPr="002D7714">
        <w:t xml:space="preserve">słyszało o </w:t>
      </w:r>
      <w:r w:rsidR="0014021D">
        <w:t>niej</w:t>
      </w:r>
      <w:r w:rsidR="00B87490">
        <w:rPr>
          <w:vertAlign w:val="superscript"/>
        </w:rPr>
        <w:t>1</w:t>
      </w:r>
      <w:r w:rsidR="0014021D">
        <w:t>, t</w:t>
      </w:r>
      <w:r w:rsidR="00B87490">
        <w:t>o o 5% więcej</w:t>
      </w:r>
      <w:r w:rsidR="00B87490" w:rsidRPr="002D7714">
        <w:t xml:space="preserve">, niż </w:t>
      </w:r>
      <w:r w:rsidR="00770D7E">
        <w:t>w listopadzie</w:t>
      </w:r>
      <w:r w:rsidR="00B87490" w:rsidRPr="002D7714">
        <w:t xml:space="preserve"> </w:t>
      </w:r>
      <w:r w:rsidR="00770D7E">
        <w:t>2022 r.</w:t>
      </w:r>
      <w:r w:rsidR="00B87490">
        <w:rPr>
          <w:vertAlign w:val="superscript"/>
        </w:rPr>
        <w:t>2</w:t>
      </w:r>
      <w:r w:rsidR="00B87490">
        <w:t xml:space="preserve">. </w:t>
      </w:r>
      <w:r w:rsidR="00A35FE4">
        <w:t>Zgodnie z wynikami badania, nieznacznie słabnie zainteresowanie</w:t>
      </w:r>
      <w:r w:rsidR="00B87490">
        <w:t xml:space="preserve"> zakup</w:t>
      </w:r>
      <w:r w:rsidR="00A35FE4">
        <w:t>em</w:t>
      </w:r>
      <w:r w:rsidR="00B87490">
        <w:t xml:space="preserve"> </w:t>
      </w:r>
      <w:r w:rsidR="00A35FE4">
        <w:t xml:space="preserve">aut </w:t>
      </w:r>
      <w:r w:rsidR="00B87490">
        <w:t>za gotówkę wśród najmniejszych przedsiębiorców – 36% w 2022 r. i 33% w tym roku.</w:t>
      </w:r>
      <w:r w:rsidR="00B619A9">
        <w:t xml:space="preserve"> 68% respondentów wśród najmniejszych przedsiębiorców zdecydowałoby się na leasing samochodu</w:t>
      </w:r>
      <w:r w:rsidR="00C15EF8">
        <w:rPr>
          <w:vertAlign w:val="superscript"/>
        </w:rPr>
        <w:t>1</w:t>
      </w:r>
      <w:r w:rsidR="00B619A9">
        <w:t xml:space="preserve">. </w:t>
      </w:r>
    </w:p>
    <w:p w14:paraId="21736E42" w14:textId="58DBACF5" w:rsidR="005D0698" w:rsidRDefault="00156569" w:rsidP="00315B39">
      <w:pPr>
        <w:ind w:left="709"/>
        <w:jc w:val="both"/>
      </w:pPr>
      <w:r>
        <w:rPr>
          <w:i/>
        </w:rPr>
        <w:t>Firmy</w:t>
      </w:r>
      <w:r w:rsidR="00B87490" w:rsidRPr="00702DFC">
        <w:rPr>
          <w:i/>
        </w:rPr>
        <w:t xml:space="preserve"> coraz częściej </w:t>
      </w:r>
      <w:r w:rsidR="00CB1496">
        <w:rPr>
          <w:i/>
        </w:rPr>
        <w:t xml:space="preserve">oczekują elastycznych </w:t>
      </w:r>
      <w:r w:rsidR="00B87490" w:rsidRPr="00702DFC">
        <w:rPr>
          <w:i/>
        </w:rPr>
        <w:t>i dopasowan</w:t>
      </w:r>
      <w:r w:rsidR="00CB1496">
        <w:rPr>
          <w:i/>
        </w:rPr>
        <w:t>ych</w:t>
      </w:r>
      <w:r w:rsidR="00B87490" w:rsidRPr="00702DFC">
        <w:rPr>
          <w:i/>
        </w:rPr>
        <w:t xml:space="preserve"> indywidualnie rozwiąza</w:t>
      </w:r>
      <w:r w:rsidR="00CB1496">
        <w:rPr>
          <w:i/>
        </w:rPr>
        <w:t>ń</w:t>
      </w:r>
      <w:r w:rsidR="00B87490" w:rsidRPr="00702DFC">
        <w:rPr>
          <w:i/>
        </w:rPr>
        <w:t>, co jest zrozumiałe w obecnej sytuacji gospodarczej</w:t>
      </w:r>
      <w:r w:rsidR="00B87490">
        <w:rPr>
          <w:i/>
        </w:rPr>
        <w:t xml:space="preserve">. </w:t>
      </w:r>
      <w:r w:rsidR="00B87490">
        <w:rPr>
          <w:i/>
          <w:iCs/>
        </w:rPr>
        <w:t xml:space="preserve">Tym bardziej cieszy zainteresowanie i wysoka świadomość wśród małych, mikro i jednoosobowych firm, </w:t>
      </w:r>
      <w:r w:rsidR="00B619A9">
        <w:rPr>
          <w:i/>
          <w:iCs/>
        </w:rPr>
        <w:t>usług</w:t>
      </w:r>
      <w:r w:rsidR="00B87490">
        <w:rPr>
          <w:i/>
          <w:iCs/>
        </w:rPr>
        <w:t xml:space="preserve"> takich jak wynajem długoterminowy, </w:t>
      </w:r>
      <w:r w:rsidR="00B87490" w:rsidRPr="672F02AE">
        <w:rPr>
          <w:i/>
          <w:iCs/>
        </w:rPr>
        <w:t>któr</w:t>
      </w:r>
      <w:r w:rsidR="7C1D10B4" w:rsidRPr="672F02AE">
        <w:rPr>
          <w:i/>
          <w:iCs/>
        </w:rPr>
        <w:t>y</w:t>
      </w:r>
      <w:r w:rsidR="00B87490">
        <w:rPr>
          <w:i/>
          <w:iCs/>
        </w:rPr>
        <w:t xml:space="preserve"> </w:t>
      </w:r>
      <w:r w:rsidR="00B87490">
        <w:rPr>
          <w:i/>
        </w:rPr>
        <w:t>wyróżnia się</w:t>
      </w:r>
      <w:r w:rsidR="004D2D41">
        <w:rPr>
          <w:i/>
        </w:rPr>
        <w:t xml:space="preserve"> </w:t>
      </w:r>
      <w:r w:rsidR="00E051B8">
        <w:rPr>
          <w:i/>
        </w:rPr>
        <w:t>na tle konkurencyjnych sposobów finansowania aut dużą stabilnością gwarantowaną klientowi</w:t>
      </w:r>
      <w:r w:rsidR="00D37B54">
        <w:rPr>
          <w:i/>
        </w:rPr>
        <w:t>.</w:t>
      </w:r>
      <w:r w:rsidR="00E051B8">
        <w:rPr>
          <w:i/>
        </w:rPr>
        <w:t xml:space="preserve"> </w:t>
      </w:r>
      <w:r w:rsidR="00D37B54">
        <w:rPr>
          <w:i/>
        </w:rPr>
        <w:t>S</w:t>
      </w:r>
      <w:r w:rsidR="00E051B8">
        <w:rPr>
          <w:i/>
        </w:rPr>
        <w:t>tałej wysokości ra</w:t>
      </w:r>
      <w:r w:rsidR="00D37B54">
        <w:rPr>
          <w:i/>
        </w:rPr>
        <w:t>ta</w:t>
      </w:r>
      <w:r w:rsidR="00E051B8">
        <w:rPr>
          <w:i/>
        </w:rPr>
        <w:t xml:space="preserve"> niezależn</w:t>
      </w:r>
      <w:r w:rsidR="00D37B54">
        <w:rPr>
          <w:i/>
        </w:rPr>
        <w:t>a</w:t>
      </w:r>
      <w:r w:rsidR="00E051B8">
        <w:rPr>
          <w:i/>
        </w:rPr>
        <w:t xml:space="preserve"> od zmieniających się stóp</w:t>
      </w:r>
      <w:r w:rsidR="00D37B54">
        <w:rPr>
          <w:i/>
        </w:rPr>
        <w:t xml:space="preserve"> procentowych</w:t>
      </w:r>
      <w:r w:rsidR="00E051B8">
        <w:rPr>
          <w:i/>
        </w:rPr>
        <w:t>, uwzględniając</w:t>
      </w:r>
      <w:r w:rsidR="00D37B54">
        <w:rPr>
          <w:i/>
        </w:rPr>
        <w:t>a</w:t>
      </w:r>
      <w:r w:rsidR="00E051B8">
        <w:rPr>
          <w:i/>
        </w:rPr>
        <w:t xml:space="preserve"> pełen </w:t>
      </w:r>
      <w:r w:rsidR="00D37B54">
        <w:rPr>
          <w:i/>
        </w:rPr>
        <w:t xml:space="preserve">serwis pojazdu, a także np. opony, czy ubezpieczenie, </w:t>
      </w:r>
      <w:r w:rsidR="00315B39">
        <w:rPr>
          <w:i/>
        </w:rPr>
        <w:t>czy</w:t>
      </w:r>
      <w:r w:rsidR="00D37B54">
        <w:rPr>
          <w:i/>
        </w:rPr>
        <w:t xml:space="preserve"> brak konieczności wnoszenia wkładu własnego</w:t>
      </w:r>
      <w:r w:rsidR="00C15EF8">
        <w:rPr>
          <w:i/>
        </w:rPr>
        <w:t>,</w:t>
      </w:r>
      <w:r w:rsidR="00D37B54">
        <w:rPr>
          <w:i/>
        </w:rPr>
        <w:t xml:space="preserve"> to szczególnie cenione obecnie atuty wynajmu długoterminowego wśród najmniejszych przedsiębiorców w Polsce</w:t>
      </w:r>
      <w:r w:rsidR="00B87490">
        <w:rPr>
          <w:i/>
        </w:rPr>
        <w:t xml:space="preserve"> </w:t>
      </w:r>
      <w:r w:rsidR="00B87490" w:rsidRPr="00702DFC">
        <w:t xml:space="preserve">– komentuje Robert Antczak, </w:t>
      </w:r>
      <w:r w:rsidR="00B87490" w:rsidRPr="672F02AE">
        <w:t>Prezes Zarządu Polskiego Związku Wynajmu i Leasingu Pojazdów (PZWLP)</w:t>
      </w:r>
      <w:r w:rsidR="00B87490" w:rsidRPr="00702DFC">
        <w:t>.</w:t>
      </w:r>
    </w:p>
    <w:p w14:paraId="0B153924" w14:textId="36E2C98C" w:rsidR="00BB7D40" w:rsidRDefault="00B87490" w:rsidP="005A7A3F">
      <w:pPr>
        <w:jc w:val="both"/>
      </w:pPr>
      <w:r>
        <w:t>Jak wynika z badania, d</w:t>
      </w:r>
      <w:r w:rsidR="005A7A3F">
        <w:t>o najważniejszych czynników branych pod uwagę</w:t>
      </w:r>
      <w:r w:rsidR="00B87040">
        <w:t xml:space="preserve"> przez najmniejszych przedsiębiorców w naszym kraju</w:t>
      </w:r>
      <w:r w:rsidR="005A7A3F">
        <w:t xml:space="preserve"> przy wyborze finansowania auta służbowego należą</w:t>
      </w:r>
      <w:r w:rsidR="005D0698">
        <w:t>:</w:t>
      </w:r>
      <w:r w:rsidR="005A7A3F">
        <w:t xml:space="preserve"> stała miesięczna rata, niezależna od stóp procentowych (49</w:t>
      </w:r>
      <w:r w:rsidR="00702DFC">
        <w:t>%</w:t>
      </w:r>
      <w:r w:rsidR="005A7A3F">
        <w:t>), niska miesięczna rata (41</w:t>
      </w:r>
      <w:r w:rsidR="00702DFC">
        <w:t>%</w:t>
      </w:r>
      <w:r w:rsidR="005A7A3F">
        <w:t>) oraz pełna obsługa, ubezpieczenie i serwis wliczone w ratę (37</w:t>
      </w:r>
      <w:r w:rsidR="00702DFC">
        <w:t>%</w:t>
      </w:r>
      <w:r w:rsidR="005A7A3F">
        <w:t>)</w:t>
      </w:r>
      <w:r w:rsidR="005D0698">
        <w:rPr>
          <w:vertAlign w:val="superscript"/>
        </w:rPr>
        <w:t>1</w:t>
      </w:r>
      <w:r w:rsidR="005A7A3F">
        <w:t xml:space="preserve">. Dla niespełna co trzeciej firmy ważne są proste </w:t>
      </w:r>
      <w:r w:rsidR="005A7A3F">
        <w:lastRenderedPageBreak/>
        <w:t>formalności, zaś dla przeszło co czwartej – dowolność decyzji o wykupie auta</w:t>
      </w:r>
      <w:r w:rsidR="00916338">
        <w:rPr>
          <w:rStyle w:val="Odwoanieprzypisudolnego"/>
        </w:rPr>
        <w:footnoteReference w:id="2"/>
      </w:r>
      <w:r w:rsidR="005A7A3F">
        <w:t>.</w:t>
      </w:r>
      <w:r w:rsidR="00273F17">
        <w:t xml:space="preserve"> </w:t>
      </w:r>
      <w:r w:rsidR="00273F17" w:rsidRPr="00010C92">
        <w:rPr>
          <w:b/>
          <w:bCs/>
        </w:rPr>
        <w:t xml:space="preserve">Zestawienie najważniejszych </w:t>
      </w:r>
      <w:r w:rsidR="005D0698">
        <w:rPr>
          <w:b/>
          <w:bCs/>
        </w:rPr>
        <w:t>kwestii</w:t>
      </w:r>
      <w:r w:rsidR="00273F17" w:rsidRPr="00010C92">
        <w:rPr>
          <w:b/>
          <w:bCs/>
        </w:rPr>
        <w:t xml:space="preserve"> branych pod uwagę nie uległo zmianie w porównaniu z 2022 r. – badani nadal kierują się przede wszystkim stałą miesięczną ratą</w:t>
      </w:r>
      <w:r w:rsidR="000442C6">
        <w:rPr>
          <w:b/>
          <w:bCs/>
        </w:rPr>
        <w:t xml:space="preserve">, </w:t>
      </w:r>
      <w:r w:rsidR="000442C6" w:rsidRPr="00056F6F">
        <w:rPr>
          <w:b/>
          <w:bCs/>
        </w:rPr>
        <w:t>jej wysokości</w:t>
      </w:r>
      <w:r w:rsidR="00056F6F" w:rsidRPr="00056F6F">
        <w:rPr>
          <w:b/>
          <w:bCs/>
        </w:rPr>
        <w:t>ą</w:t>
      </w:r>
      <w:r w:rsidR="000442C6" w:rsidRPr="00056F6F">
        <w:rPr>
          <w:b/>
          <w:bCs/>
        </w:rPr>
        <w:t xml:space="preserve"> oraz uwzględnieniem w racie pełnej obsługi auta</w:t>
      </w:r>
      <w:r w:rsidR="00273F17" w:rsidRPr="00056F6F">
        <w:rPr>
          <w:b/>
          <w:bCs/>
        </w:rPr>
        <w:t>.</w:t>
      </w:r>
      <w:r w:rsidR="000442C6" w:rsidRPr="00056F6F">
        <w:rPr>
          <w:b/>
          <w:bCs/>
        </w:rPr>
        <w:t xml:space="preserve"> Należy zwrócić uwagę, że wszystkie wymieniane wśród najważniejszych cechy występują</w:t>
      </w:r>
      <w:r w:rsidR="005B4C4B" w:rsidRPr="00056F6F">
        <w:rPr>
          <w:b/>
          <w:bCs/>
        </w:rPr>
        <w:t xml:space="preserve"> w przypadku wynajmu długoterminowego.</w:t>
      </w:r>
      <w:r w:rsidR="000442C6">
        <w:rPr>
          <w:b/>
          <w:bCs/>
        </w:rPr>
        <w:t xml:space="preserve"> </w:t>
      </w:r>
      <w:r w:rsidR="00273F17">
        <w:t>Natomiast</w:t>
      </w:r>
      <w:r w:rsidR="00BC5BC1">
        <w:t>,</w:t>
      </w:r>
      <w:r w:rsidR="00273F17">
        <w:t xml:space="preserve"> pojawiły się zmiany </w:t>
      </w:r>
      <w:r w:rsidR="002A723C">
        <w:t>procentowe</w:t>
      </w:r>
      <w:r w:rsidR="00273F17">
        <w:t xml:space="preserve"> w przypadku niektórych z czynników – stała miesięczna rata została wskazana nieco rzadziej niż w 2022 r. (różnica 6%), a jednocześnie obecnie częściej badani zwracają uwagę na usługi wliczone w cenę raty (różnica 6%)</w:t>
      </w:r>
      <w:r w:rsidR="00F54B78">
        <w:t xml:space="preserve">. Dla większej liczby </w:t>
      </w:r>
      <w:r w:rsidR="00464E84">
        <w:t>respondentów</w:t>
      </w:r>
      <w:r w:rsidR="00F54B78">
        <w:t xml:space="preserve"> (wzrost </w:t>
      </w:r>
      <w:r w:rsidR="00245283">
        <w:t xml:space="preserve">o </w:t>
      </w:r>
      <w:r w:rsidR="00F54B78">
        <w:t>7%)</w:t>
      </w:r>
      <w:r w:rsidR="00F54B78">
        <w:rPr>
          <w:vertAlign w:val="superscript"/>
        </w:rPr>
        <w:t>1,</w:t>
      </w:r>
      <w:r w:rsidR="00F54B78">
        <w:rPr>
          <w:rStyle w:val="Odwoanieprzypisudolnego"/>
        </w:rPr>
        <w:footnoteReference w:id="3"/>
      </w:r>
      <w:r w:rsidR="00273F17">
        <w:t xml:space="preserve"> </w:t>
      </w:r>
      <w:r w:rsidR="00F54B78">
        <w:t>ważna stała się</w:t>
      </w:r>
      <w:r w:rsidR="00273F17">
        <w:t xml:space="preserve"> dowolność decyzji o wykupie auta</w:t>
      </w:r>
      <w:r w:rsidR="00F54B78">
        <w:t>.</w:t>
      </w:r>
    </w:p>
    <w:p w14:paraId="51477935" w14:textId="23C358F9" w:rsidR="001D4144" w:rsidRDefault="001D4144" w:rsidP="001D4144">
      <w:pPr>
        <w:spacing w:after="120" w:line="240" w:lineRule="auto"/>
        <w:jc w:val="both"/>
        <w:rPr>
          <w:rFonts w:ascii="Calibri" w:hAnsi="Calibri"/>
          <w:sz w:val="18"/>
          <w:szCs w:val="18"/>
        </w:rPr>
      </w:pPr>
    </w:p>
    <w:p w14:paraId="1839139D" w14:textId="60B228A1" w:rsidR="0006766A" w:rsidRDefault="0006766A" w:rsidP="001D4144">
      <w:pPr>
        <w:spacing w:after="120" w:line="240" w:lineRule="auto"/>
        <w:jc w:val="both"/>
        <w:rPr>
          <w:rFonts w:ascii="Calibri" w:hAnsi="Calibri"/>
          <w:sz w:val="18"/>
          <w:szCs w:val="18"/>
        </w:rPr>
      </w:pPr>
    </w:p>
    <w:p w14:paraId="2DCD83FA" w14:textId="3D740B2E" w:rsidR="0006766A" w:rsidRDefault="0006766A" w:rsidP="001D4144">
      <w:pPr>
        <w:spacing w:after="120" w:line="240" w:lineRule="auto"/>
        <w:jc w:val="both"/>
        <w:rPr>
          <w:rFonts w:ascii="Calibri" w:hAnsi="Calibri"/>
          <w:sz w:val="18"/>
          <w:szCs w:val="18"/>
        </w:rPr>
      </w:pPr>
    </w:p>
    <w:p w14:paraId="27DDAE91" w14:textId="7E7EB5C2" w:rsidR="005D0698" w:rsidRDefault="005D0698" w:rsidP="001D4144">
      <w:pPr>
        <w:spacing w:after="120" w:line="240" w:lineRule="auto"/>
        <w:jc w:val="both"/>
        <w:rPr>
          <w:rFonts w:ascii="Calibri" w:hAnsi="Calibri"/>
          <w:sz w:val="18"/>
          <w:szCs w:val="18"/>
        </w:rPr>
      </w:pPr>
    </w:p>
    <w:p w14:paraId="5E0FBF72" w14:textId="77777777" w:rsidR="005D0698" w:rsidRDefault="005D0698" w:rsidP="001D4144">
      <w:pPr>
        <w:spacing w:after="120" w:line="240" w:lineRule="auto"/>
        <w:jc w:val="both"/>
        <w:rPr>
          <w:rFonts w:ascii="Calibri" w:hAnsi="Calibri"/>
          <w:sz w:val="18"/>
          <w:szCs w:val="18"/>
        </w:rPr>
      </w:pPr>
    </w:p>
    <w:p w14:paraId="210B086E" w14:textId="77777777" w:rsidR="0006766A" w:rsidRPr="00C65423" w:rsidRDefault="0006766A" w:rsidP="0006766A">
      <w:pPr>
        <w:spacing w:after="120"/>
        <w:jc w:val="both"/>
        <w:rPr>
          <w:rFonts w:cstheme="minorHAnsi"/>
          <w:bCs/>
          <w:i/>
          <w:iCs/>
        </w:rPr>
      </w:pPr>
      <w:r w:rsidRPr="00C65423">
        <w:rPr>
          <w:rFonts w:cstheme="minorHAnsi"/>
          <w:b/>
          <w:sz w:val="18"/>
          <w:szCs w:val="18"/>
        </w:rPr>
        <w:t>Polski Związek Wynajmu i Leasingu Pojazdów (PZWLP)</w:t>
      </w:r>
      <w:r w:rsidRPr="00C65423">
        <w:rPr>
          <w:rFonts w:cstheme="minorHAnsi"/>
          <w:sz w:val="18"/>
          <w:szCs w:val="18"/>
        </w:rPr>
        <w:t xml:space="preserve"> to organizacja skupiająca 19 firm, specjalizujących się w wynajmie i leasingu aut na polskim rynku flotowym. Członkowie PZWLP tworzą czołówkę głównych graczy w branży. Organizacja reprezentuje ok. 85% rynku pojazdów obsługiwanych w ramach wynajmu długoterminowego oraz należą do niej największe polskie i międzynarodowe firmy Rent a Car. Celem działalności organizacji jest kształtowanie i wpływanie na rozwój branży wynajmu i leasingu pojazdów w Polsce. Firmy członkowskie PZWLP dysponują obecnie w Polsce łączną flotą </w:t>
      </w:r>
      <w:r w:rsidRPr="00C65423">
        <w:rPr>
          <w:rFonts w:cstheme="minorHAnsi"/>
          <w:sz w:val="18"/>
          <w:szCs w:val="18"/>
        </w:rPr>
        <w:br/>
        <w:t xml:space="preserve">ponad 261 tys. pojazdów w wynajmie długoterminowym oraz ponad 15,5 tys. samochodów w wynajmie krótko- i średnioterminowym (dane nie uwzględniają floty firmy </w:t>
      </w:r>
      <w:proofErr w:type="spellStart"/>
      <w:r w:rsidRPr="00C65423">
        <w:rPr>
          <w:rFonts w:cstheme="minorHAnsi"/>
          <w:sz w:val="18"/>
          <w:szCs w:val="18"/>
        </w:rPr>
        <w:t>Avis</w:t>
      </w:r>
      <w:proofErr w:type="spellEnd"/>
      <w:r w:rsidRPr="00C65423">
        <w:rPr>
          <w:rFonts w:cstheme="minorHAnsi"/>
          <w:sz w:val="18"/>
          <w:szCs w:val="18"/>
        </w:rPr>
        <w:t xml:space="preserve"> Budget / </w:t>
      </w:r>
      <w:proofErr w:type="spellStart"/>
      <w:r w:rsidRPr="00C65423">
        <w:rPr>
          <w:rFonts w:cstheme="minorHAnsi"/>
          <w:sz w:val="18"/>
          <w:szCs w:val="18"/>
        </w:rPr>
        <w:t>Jupol</w:t>
      </w:r>
      <w:proofErr w:type="spellEnd"/>
      <w:r w:rsidRPr="00C65423">
        <w:rPr>
          <w:rFonts w:cstheme="minorHAnsi"/>
          <w:sz w:val="18"/>
          <w:szCs w:val="18"/>
        </w:rPr>
        <w:t xml:space="preserve"> – Car Sp. z o.o. oraz </w:t>
      </w:r>
      <w:proofErr w:type="spellStart"/>
      <w:r w:rsidRPr="00C65423">
        <w:rPr>
          <w:rFonts w:cstheme="minorHAnsi"/>
          <w:sz w:val="18"/>
          <w:szCs w:val="18"/>
        </w:rPr>
        <w:t>Sixt</w:t>
      </w:r>
      <w:proofErr w:type="spellEnd"/>
      <w:r w:rsidRPr="00C65423">
        <w:rPr>
          <w:rFonts w:cstheme="minorHAnsi"/>
          <w:sz w:val="18"/>
          <w:szCs w:val="18"/>
        </w:rPr>
        <w:t xml:space="preserve"> / </w:t>
      </w:r>
      <w:proofErr w:type="spellStart"/>
      <w:r w:rsidRPr="00C65423">
        <w:rPr>
          <w:rFonts w:cstheme="minorHAnsi"/>
          <w:sz w:val="18"/>
          <w:szCs w:val="18"/>
        </w:rPr>
        <w:t>EuroRent</w:t>
      </w:r>
      <w:proofErr w:type="spellEnd"/>
      <w:r w:rsidRPr="00C65423">
        <w:rPr>
          <w:rFonts w:cstheme="minorHAnsi"/>
          <w:sz w:val="18"/>
          <w:szCs w:val="18"/>
        </w:rPr>
        <w:t xml:space="preserve"> Sp. z o.o.). </w:t>
      </w:r>
    </w:p>
    <w:p w14:paraId="3F4F272C" w14:textId="77777777" w:rsidR="0006766A" w:rsidRPr="00C65423" w:rsidRDefault="0006766A" w:rsidP="0006766A">
      <w:pPr>
        <w:pStyle w:val="Tekstpodstawowy"/>
        <w:spacing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C65423">
        <w:rPr>
          <w:rFonts w:asciiTheme="minorHAnsi" w:hAnsiTheme="minorHAnsi" w:cstheme="minorHAnsi"/>
          <w:sz w:val="18"/>
          <w:szCs w:val="18"/>
          <w:u w:val="single"/>
        </w:rPr>
        <w:t>Do PZWLP należą:</w:t>
      </w:r>
      <w:r w:rsidRPr="00C65423">
        <w:rPr>
          <w:rFonts w:asciiTheme="minorHAnsi" w:hAnsiTheme="minorHAnsi" w:cstheme="minorHAnsi"/>
          <w:sz w:val="18"/>
          <w:szCs w:val="18"/>
        </w:rPr>
        <w:t xml:space="preserve"> </w:t>
      </w:r>
      <w:r w:rsidRPr="00C65423">
        <w:rPr>
          <w:rFonts w:asciiTheme="minorHAnsi" w:hAnsiTheme="minorHAnsi" w:cstheme="minorHAnsi"/>
          <w:i/>
          <w:sz w:val="18"/>
          <w:szCs w:val="18"/>
        </w:rPr>
        <w:t xml:space="preserve">ALD Automotive Polska Sp. z o.o., Alphabet Polska </w:t>
      </w:r>
      <w:proofErr w:type="spellStart"/>
      <w:r w:rsidRPr="00C65423">
        <w:rPr>
          <w:rFonts w:asciiTheme="minorHAnsi" w:hAnsiTheme="minorHAnsi" w:cstheme="minorHAnsi"/>
          <w:i/>
          <w:sz w:val="18"/>
          <w:szCs w:val="18"/>
        </w:rPr>
        <w:t>Fleet</w:t>
      </w:r>
      <w:proofErr w:type="spellEnd"/>
      <w:r w:rsidRPr="00C65423">
        <w:rPr>
          <w:rFonts w:asciiTheme="minorHAnsi" w:hAnsiTheme="minorHAnsi" w:cstheme="minorHAnsi"/>
          <w:i/>
          <w:sz w:val="18"/>
          <w:szCs w:val="18"/>
        </w:rPr>
        <w:t xml:space="preserve"> Management Sp. z o.o., Arval Service </w:t>
      </w:r>
      <w:proofErr w:type="spellStart"/>
      <w:r w:rsidRPr="00C65423">
        <w:rPr>
          <w:rFonts w:asciiTheme="minorHAnsi" w:hAnsiTheme="minorHAnsi" w:cstheme="minorHAnsi"/>
          <w:i/>
          <w:sz w:val="18"/>
          <w:szCs w:val="18"/>
        </w:rPr>
        <w:t>Lease</w:t>
      </w:r>
      <w:proofErr w:type="spellEnd"/>
      <w:r w:rsidRPr="00C65423">
        <w:rPr>
          <w:rFonts w:asciiTheme="minorHAnsi" w:hAnsiTheme="minorHAnsi" w:cstheme="minorHAnsi"/>
          <w:i/>
          <w:sz w:val="18"/>
          <w:szCs w:val="18"/>
        </w:rPr>
        <w:t xml:space="preserve"> Polska Sp. z o.o., </w:t>
      </w:r>
      <w:proofErr w:type="spellStart"/>
      <w:r w:rsidRPr="00C65423">
        <w:rPr>
          <w:rFonts w:asciiTheme="minorHAnsi" w:hAnsiTheme="minorHAnsi" w:cstheme="minorHAnsi"/>
          <w:i/>
          <w:sz w:val="18"/>
          <w:szCs w:val="18"/>
        </w:rPr>
        <w:t>Avis</w:t>
      </w:r>
      <w:proofErr w:type="spellEnd"/>
      <w:r w:rsidRPr="00C65423">
        <w:rPr>
          <w:rFonts w:asciiTheme="minorHAnsi" w:hAnsiTheme="minorHAnsi" w:cstheme="minorHAnsi"/>
          <w:i/>
          <w:sz w:val="18"/>
          <w:szCs w:val="18"/>
        </w:rPr>
        <w:t xml:space="preserve"> Budget / </w:t>
      </w:r>
      <w:proofErr w:type="spellStart"/>
      <w:r w:rsidRPr="00C65423">
        <w:rPr>
          <w:rFonts w:asciiTheme="minorHAnsi" w:hAnsiTheme="minorHAnsi" w:cstheme="minorHAnsi"/>
          <w:i/>
          <w:sz w:val="18"/>
          <w:szCs w:val="18"/>
        </w:rPr>
        <w:t>Jupol</w:t>
      </w:r>
      <w:proofErr w:type="spellEnd"/>
      <w:r w:rsidRPr="00C65423">
        <w:rPr>
          <w:rFonts w:asciiTheme="minorHAnsi" w:hAnsiTheme="minorHAnsi" w:cstheme="minorHAnsi"/>
          <w:i/>
          <w:sz w:val="18"/>
          <w:szCs w:val="18"/>
        </w:rPr>
        <w:t xml:space="preserve">-Car Sp. z o.o., mLeasing Sp. z o.o., Business </w:t>
      </w:r>
      <w:proofErr w:type="spellStart"/>
      <w:r w:rsidRPr="00C65423">
        <w:rPr>
          <w:rFonts w:asciiTheme="minorHAnsi" w:hAnsiTheme="minorHAnsi" w:cstheme="minorHAnsi"/>
          <w:i/>
          <w:sz w:val="18"/>
          <w:szCs w:val="18"/>
        </w:rPr>
        <w:t>Lease</w:t>
      </w:r>
      <w:proofErr w:type="spellEnd"/>
      <w:r w:rsidRPr="00C65423">
        <w:rPr>
          <w:rFonts w:asciiTheme="minorHAnsi" w:hAnsiTheme="minorHAnsi" w:cstheme="minorHAnsi"/>
          <w:i/>
          <w:sz w:val="18"/>
          <w:szCs w:val="18"/>
        </w:rPr>
        <w:t xml:space="preserve"> Poland Sp. z o.o., </w:t>
      </w:r>
      <w:proofErr w:type="spellStart"/>
      <w:r w:rsidRPr="00C65423">
        <w:rPr>
          <w:rFonts w:asciiTheme="minorHAnsi" w:hAnsiTheme="minorHAnsi" w:cstheme="minorHAnsi"/>
          <w:i/>
          <w:sz w:val="18"/>
          <w:szCs w:val="18"/>
        </w:rPr>
        <w:t>Carefleet</w:t>
      </w:r>
      <w:proofErr w:type="spellEnd"/>
      <w:r w:rsidRPr="00C65423">
        <w:rPr>
          <w:rFonts w:asciiTheme="minorHAnsi" w:hAnsiTheme="minorHAnsi" w:cstheme="minorHAnsi"/>
          <w:i/>
          <w:sz w:val="18"/>
          <w:szCs w:val="18"/>
        </w:rPr>
        <w:t xml:space="preserve"> S.A., MHC </w:t>
      </w:r>
      <w:proofErr w:type="spellStart"/>
      <w:r w:rsidRPr="00C65423">
        <w:rPr>
          <w:rFonts w:asciiTheme="minorHAnsi" w:hAnsiTheme="minorHAnsi" w:cstheme="minorHAnsi"/>
          <w:i/>
          <w:sz w:val="18"/>
          <w:szCs w:val="18"/>
        </w:rPr>
        <w:t>Mobility</w:t>
      </w:r>
      <w:proofErr w:type="spellEnd"/>
      <w:r w:rsidRPr="00C65423">
        <w:rPr>
          <w:rFonts w:asciiTheme="minorHAnsi" w:hAnsiTheme="minorHAnsi" w:cstheme="minorHAnsi"/>
          <w:i/>
          <w:sz w:val="18"/>
          <w:szCs w:val="18"/>
        </w:rPr>
        <w:t xml:space="preserve"> Polska Sp. z o.o., Express sp. z o.o. sp. k., </w:t>
      </w:r>
      <w:proofErr w:type="spellStart"/>
      <w:r w:rsidRPr="00C65423">
        <w:rPr>
          <w:rFonts w:asciiTheme="minorHAnsi" w:hAnsiTheme="minorHAnsi" w:cstheme="minorHAnsi"/>
          <w:i/>
          <w:sz w:val="18"/>
          <w:szCs w:val="18"/>
        </w:rPr>
        <w:t>LeasePlan</w:t>
      </w:r>
      <w:proofErr w:type="spellEnd"/>
      <w:r w:rsidRPr="00C65423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C65423">
        <w:rPr>
          <w:rFonts w:asciiTheme="minorHAnsi" w:hAnsiTheme="minorHAnsi" w:cstheme="minorHAnsi"/>
          <w:i/>
          <w:sz w:val="18"/>
          <w:szCs w:val="18"/>
        </w:rPr>
        <w:t>Fleet</w:t>
      </w:r>
      <w:proofErr w:type="spellEnd"/>
      <w:r w:rsidRPr="00C65423">
        <w:rPr>
          <w:rFonts w:asciiTheme="minorHAnsi" w:hAnsiTheme="minorHAnsi" w:cstheme="minorHAnsi"/>
          <w:i/>
          <w:sz w:val="18"/>
          <w:szCs w:val="18"/>
        </w:rPr>
        <w:t xml:space="preserve"> Management Polska Sp. z o.o., Nivette </w:t>
      </w:r>
      <w:proofErr w:type="spellStart"/>
      <w:r w:rsidRPr="00C65423">
        <w:rPr>
          <w:rFonts w:asciiTheme="minorHAnsi" w:hAnsiTheme="minorHAnsi" w:cstheme="minorHAnsi"/>
          <w:i/>
          <w:sz w:val="18"/>
          <w:szCs w:val="18"/>
        </w:rPr>
        <w:t>Fleet</w:t>
      </w:r>
      <w:proofErr w:type="spellEnd"/>
      <w:r w:rsidRPr="00C65423">
        <w:rPr>
          <w:rFonts w:asciiTheme="minorHAnsi" w:hAnsiTheme="minorHAnsi" w:cstheme="minorHAnsi"/>
          <w:i/>
          <w:sz w:val="18"/>
          <w:szCs w:val="18"/>
        </w:rPr>
        <w:t xml:space="preserve"> Management Sp. z o.o., Idea </w:t>
      </w:r>
      <w:proofErr w:type="spellStart"/>
      <w:r w:rsidRPr="00C65423">
        <w:rPr>
          <w:rFonts w:asciiTheme="minorHAnsi" w:hAnsiTheme="minorHAnsi" w:cstheme="minorHAnsi"/>
          <w:i/>
          <w:sz w:val="18"/>
          <w:szCs w:val="18"/>
        </w:rPr>
        <w:t>Fleet</w:t>
      </w:r>
      <w:proofErr w:type="spellEnd"/>
      <w:r w:rsidRPr="00C65423">
        <w:rPr>
          <w:rFonts w:asciiTheme="minorHAnsi" w:hAnsiTheme="minorHAnsi" w:cstheme="minorHAnsi"/>
          <w:i/>
          <w:sz w:val="18"/>
          <w:szCs w:val="18"/>
        </w:rPr>
        <w:t xml:space="preserve"> S.A., Hertz / </w:t>
      </w:r>
      <w:proofErr w:type="spellStart"/>
      <w:r w:rsidRPr="00C65423">
        <w:rPr>
          <w:rFonts w:asciiTheme="minorHAnsi" w:hAnsiTheme="minorHAnsi" w:cstheme="minorHAnsi"/>
          <w:i/>
          <w:sz w:val="18"/>
          <w:szCs w:val="18"/>
        </w:rPr>
        <w:t>Motorent</w:t>
      </w:r>
      <w:proofErr w:type="spellEnd"/>
      <w:r w:rsidRPr="00C65423">
        <w:rPr>
          <w:rFonts w:asciiTheme="minorHAnsi" w:hAnsiTheme="minorHAnsi" w:cstheme="minorHAnsi"/>
          <w:i/>
          <w:sz w:val="18"/>
          <w:szCs w:val="18"/>
        </w:rPr>
        <w:t xml:space="preserve"> Sp. z o.o., 99rent Sp. z o.o., Rentis S.A., </w:t>
      </w:r>
      <w:proofErr w:type="spellStart"/>
      <w:r w:rsidRPr="00C65423">
        <w:rPr>
          <w:rFonts w:asciiTheme="minorHAnsi" w:hAnsiTheme="minorHAnsi" w:cstheme="minorHAnsi"/>
          <w:i/>
          <w:sz w:val="18"/>
          <w:szCs w:val="18"/>
        </w:rPr>
        <w:t>Sixt</w:t>
      </w:r>
      <w:proofErr w:type="spellEnd"/>
      <w:r w:rsidRPr="00C65423">
        <w:rPr>
          <w:rFonts w:asciiTheme="minorHAnsi" w:hAnsiTheme="minorHAnsi" w:cstheme="minorHAnsi"/>
          <w:i/>
          <w:sz w:val="18"/>
          <w:szCs w:val="18"/>
        </w:rPr>
        <w:t xml:space="preserve"> / </w:t>
      </w:r>
      <w:proofErr w:type="spellStart"/>
      <w:r w:rsidRPr="00C65423">
        <w:rPr>
          <w:rFonts w:asciiTheme="minorHAnsi" w:hAnsiTheme="minorHAnsi" w:cstheme="minorHAnsi"/>
          <w:i/>
          <w:sz w:val="18"/>
          <w:szCs w:val="18"/>
        </w:rPr>
        <w:t>EuroRent</w:t>
      </w:r>
      <w:proofErr w:type="spellEnd"/>
      <w:r w:rsidRPr="00C65423">
        <w:rPr>
          <w:rFonts w:asciiTheme="minorHAnsi" w:hAnsiTheme="minorHAnsi" w:cstheme="minorHAnsi"/>
          <w:i/>
          <w:sz w:val="18"/>
          <w:szCs w:val="18"/>
        </w:rPr>
        <w:t xml:space="preserve"> Sp. z  o.o., Volkswagen Financial Services Polska, </w:t>
      </w:r>
      <w:r w:rsidRPr="00C65423">
        <w:rPr>
          <w:i/>
          <w:sz w:val="18"/>
          <w:szCs w:val="18"/>
        </w:rPr>
        <w:t xml:space="preserve">MM </w:t>
      </w:r>
      <w:proofErr w:type="spellStart"/>
      <w:r w:rsidRPr="00C65423">
        <w:rPr>
          <w:i/>
          <w:sz w:val="18"/>
          <w:szCs w:val="18"/>
        </w:rPr>
        <w:t>Cars</w:t>
      </w:r>
      <w:proofErr w:type="spellEnd"/>
      <w:r w:rsidRPr="00C65423">
        <w:rPr>
          <w:i/>
          <w:sz w:val="18"/>
          <w:szCs w:val="18"/>
        </w:rPr>
        <w:t xml:space="preserve"> </w:t>
      </w:r>
      <w:proofErr w:type="spellStart"/>
      <w:r w:rsidRPr="00C65423">
        <w:rPr>
          <w:i/>
          <w:sz w:val="18"/>
          <w:szCs w:val="18"/>
        </w:rPr>
        <w:t>Rental</w:t>
      </w:r>
      <w:proofErr w:type="spellEnd"/>
      <w:r w:rsidRPr="00C65423">
        <w:rPr>
          <w:i/>
          <w:sz w:val="18"/>
          <w:szCs w:val="18"/>
        </w:rPr>
        <w:t xml:space="preserve"> (MM Service </w:t>
      </w:r>
      <w:proofErr w:type="spellStart"/>
      <w:r w:rsidRPr="00C65423">
        <w:rPr>
          <w:i/>
          <w:sz w:val="18"/>
          <w:szCs w:val="18"/>
        </w:rPr>
        <w:t>Lease</w:t>
      </w:r>
      <w:proofErr w:type="spellEnd"/>
      <w:r w:rsidRPr="00C65423">
        <w:rPr>
          <w:i/>
          <w:sz w:val="18"/>
          <w:szCs w:val="18"/>
        </w:rPr>
        <w:t xml:space="preserve"> Polska sp. z o.o.) </w:t>
      </w:r>
      <w:r w:rsidRPr="00C65423">
        <w:rPr>
          <w:rFonts w:asciiTheme="minorHAnsi" w:hAnsiTheme="minorHAnsi" w:cstheme="minorHAnsi"/>
          <w:i/>
          <w:sz w:val="18"/>
          <w:szCs w:val="18"/>
        </w:rPr>
        <w:t xml:space="preserve">oraz Grupa </w:t>
      </w:r>
      <w:proofErr w:type="spellStart"/>
      <w:r w:rsidRPr="00C65423">
        <w:rPr>
          <w:rFonts w:asciiTheme="minorHAnsi" w:hAnsiTheme="minorHAnsi" w:cstheme="minorHAnsi"/>
          <w:i/>
          <w:sz w:val="18"/>
          <w:szCs w:val="18"/>
        </w:rPr>
        <w:t>Masterlease</w:t>
      </w:r>
      <w:proofErr w:type="spellEnd"/>
      <w:r w:rsidRPr="00C65423">
        <w:rPr>
          <w:rFonts w:asciiTheme="minorHAnsi" w:hAnsiTheme="minorHAnsi" w:cstheme="minorHAnsi"/>
          <w:i/>
          <w:sz w:val="18"/>
          <w:szCs w:val="18"/>
        </w:rPr>
        <w:t xml:space="preserve">.  </w:t>
      </w:r>
    </w:p>
    <w:p w14:paraId="5A9E9A33" w14:textId="77777777" w:rsidR="0006766A" w:rsidRPr="00FA4092" w:rsidRDefault="0006766A" w:rsidP="0006766A">
      <w:pPr>
        <w:pStyle w:val="Tekstpodstawowy"/>
        <w:spacing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65423">
        <w:rPr>
          <w:rFonts w:asciiTheme="minorHAnsi" w:hAnsiTheme="minorHAnsi" w:cstheme="minorHAnsi"/>
          <w:sz w:val="18"/>
          <w:szCs w:val="18"/>
        </w:rPr>
        <w:t>PZWLP jest członkiem zbiorowym Związku Polskiego Leasingu (ZPL), Partnerstwa dla Bezpieczeństwa Drogowego oraz Związku Przedsiębiorców i Pracodawców (ZPP). Organizacja współtworzy ze Stowarzyszeniem Kierowników Flot Samochodowych (SKFS) uruchomione w 2017 roku jako pierwsze w Polsce, pełnowymiarowe podyplomowe studia flotowe „Zarządzanie flotą samochodową i mobilnością” na Wydziale Transportu Politechniki Warszawskiej. PZWLP został założony w 2005 r.</w:t>
      </w:r>
    </w:p>
    <w:p w14:paraId="118E80DB" w14:textId="77777777" w:rsidR="0006766A" w:rsidRPr="00FA4092" w:rsidRDefault="0006766A" w:rsidP="0006766A">
      <w:pPr>
        <w:spacing w:after="120"/>
        <w:jc w:val="both"/>
        <w:rPr>
          <w:rFonts w:cstheme="minorHAnsi"/>
          <w:b/>
          <w:sz w:val="12"/>
          <w:szCs w:val="12"/>
        </w:rPr>
      </w:pPr>
    </w:p>
    <w:p w14:paraId="22F1FB5F" w14:textId="77777777" w:rsidR="0006766A" w:rsidRPr="00FA4092" w:rsidRDefault="0006766A" w:rsidP="0006766A">
      <w:pPr>
        <w:spacing w:after="120"/>
        <w:jc w:val="both"/>
        <w:rPr>
          <w:rFonts w:cstheme="minorHAnsi"/>
          <w:sz w:val="18"/>
          <w:szCs w:val="18"/>
          <w:u w:val="single"/>
        </w:rPr>
      </w:pPr>
      <w:r w:rsidRPr="00FA4092">
        <w:rPr>
          <w:rFonts w:cstheme="minorHAnsi"/>
          <w:b/>
          <w:sz w:val="18"/>
          <w:szCs w:val="18"/>
          <w:u w:val="single"/>
        </w:rPr>
        <w:t>Więcej informacji o PZWLP i Członkach organizacji na naszej stronie www oraz profilach w mediach społecznościowych</w:t>
      </w:r>
      <w:r w:rsidRPr="00FA4092">
        <w:rPr>
          <w:rFonts w:cstheme="minorHAnsi"/>
          <w:sz w:val="18"/>
          <w:szCs w:val="18"/>
          <w:u w:val="single"/>
        </w:rPr>
        <w:t xml:space="preserve">: </w:t>
      </w:r>
    </w:p>
    <w:p w14:paraId="38452CA0" w14:textId="77777777" w:rsidR="0006766A" w:rsidRPr="00FA4092" w:rsidRDefault="0006766A" w:rsidP="0006766A">
      <w:pPr>
        <w:numPr>
          <w:ilvl w:val="0"/>
          <w:numId w:val="3"/>
        </w:numPr>
        <w:spacing w:after="120" w:line="240" w:lineRule="auto"/>
        <w:jc w:val="both"/>
        <w:rPr>
          <w:rFonts w:cstheme="minorHAnsi"/>
          <w:sz w:val="18"/>
          <w:szCs w:val="18"/>
        </w:rPr>
      </w:pPr>
      <w:r w:rsidRPr="00FA4092">
        <w:rPr>
          <w:rFonts w:cstheme="minorHAnsi"/>
          <w:sz w:val="18"/>
          <w:szCs w:val="18"/>
        </w:rPr>
        <w:t xml:space="preserve">Strona internetowa </w:t>
      </w:r>
      <w:hyperlink w:history="1">
        <w:r w:rsidRPr="00FA4092">
          <w:rPr>
            <w:rStyle w:val="Hipercze"/>
            <w:rFonts w:cstheme="minorHAnsi"/>
            <w:sz w:val="18"/>
            <w:szCs w:val="18"/>
          </w:rPr>
          <w:t xml:space="preserve">www.pzwlp.pl    </w:t>
        </w:r>
      </w:hyperlink>
      <w:r w:rsidRPr="00FA4092">
        <w:rPr>
          <w:rFonts w:cstheme="minorHAnsi"/>
          <w:sz w:val="18"/>
          <w:szCs w:val="18"/>
        </w:rPr>
        <w:t xml:space="preserve">  </w:t>
      </w:r>
    </w:p>
    <w:p w14:paraId="50CDCA0B" w14:textId="77777777" w:rsidR="0006766A" w:rsidRPr="00FA4092" w:rsidRDefault="0006766A" w:rsidP="0006766A">
      <w:pPr>
        <w:numPr>
          <w:ilvl w:val="0"/>
          <w:numId w:val="3"/>
        </w:numPr>
        <w:spacing w:after="120" w:line="240" w:lineRule="auto"/>
        <w:jc w:val="both"/>
        <w:rPr>
          <w:rFonts w:cstheme="minorHAnsi"/>
          <w:sz w:val="18"/>
          <w:szCs w:val="18"/>
        </w:rPr>
      </w:pPr>
      <w:r w:rsidRPr="00FA4092">
        <w:rPr>
          <w:rFonts w:cstheme="minorHAnsi"/>
          <w:sz w:val="18"/>
          <w:szCs w:val="18"/>
        </w:rPr>
        <w:t xml:space="preserve">Profil organizacji na Facebook </w:t>
      </w:r>
      <w:hyperlink r:id="rId11" w:history="1">
        <w:r w:rsidRPr="00FA4092">
          <w:rPr>
            <w:rStyle w:val="Hipercze"/>
            <w:rFonts w:cstheme="minorHAnsi"/>
            <w:sz w:val="18"/>
            <w:szCs w:val="18"/>
          </w:rPr>
          <w:t>www.facebook.com/pzwlp</w:t>
        </w:r>
      </w:hyperlink>
      <w:r w:rsidRPr="00FA4092">
        <w:rPr>
          <w:rFonts w:cstheme="minorHAnsi"/>
          <w:sz w:val="18"/>
          <w:szCs w:val="18"/>
        </w:rPr>
        <w:t xml:space="preserve">  </w:t>
      </w:r>
    </w:p>
    <w:p w14:paraId="0F934D59" w14:textId="59C55ACF" w:rsidR="0006766A" w:rsidRPr="00C566A3" w:rsidRDefault="0006766A" w:rsidP="00C566A3">
      <w:pPr>
        <w:numPr>
          <w:ilvl w:val="0"/>
          <w:numId w:val="3"/>
        </w:numPr>
        <w:spacing w:after="120" w:line="240" w:lineRule="auto"/>
        <w:jc w:val="both"/>
        <w:rPr>
          <w:rFonts w:cstheme="minorHAnsi"/>
          <w:sz w:val="18"/>
          <w:szCs w:val="18"/>
        </w:rPr>
      </w:pPr>
      <w:r w:rsidRPr="00C566A3">
        <w:rPr>
          <w:rFonts w:cstheme="minorHAnsi"/>
          <w:sz w:val="18"/>
          <w:szCs w:val="18"/>
        </w:rPr>
        <w:t xml:space="preserve">Profil organizacji na LinkedIn </w:t>
      </w:r>
      <w:hyperlink r:id="rId12" w:history="1">
        <w:r w:rsidRPr="00C566A3">
          <w:rPr>
            <w:rStyle w:val="Hipercze"/>
            <w:rFonts w:cstheme="minorHAnsi"/>
            <w:sz w:val="18"/>
            <w:szCs w:val="18"/>
          </w:rPr>
          <w:t>www.linkedin.com/company/pzwlp/</w:t>
        </w:r>
      </w:hyperlink>
    </w:p>
    <w:sectPr w:rsidR="0006766A" w:rsidRPr="00C566A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9C60A" w14:textId="77777777" w:rsidR="00C97A8E" w:rsidRDefault="00C97A8E" w:rsidP="00833DF2">
      <w:pPr>
        <w:spacing w:after="0" w:line="240" w:lineRule="auto"/>
      </w:pPr>
      <w:r>
        <w:separator/>
      </w:r>
    </w:p>
  </w:endnote>
  <w:endnote w:type="continuationSeparator" w:id="0">
    <w:p w14:paraId="69519521" w14:textId="77777777" w:rsidR="00C97A8E" w:rsidRDefault="00C97A8E" w:rsidP="00833DF2">
      <w:pPr>
        <w:spacing w:after="0" w:line="240" w:lineRule="auto"/>
      </w:pPr>
      <w:r>
        <w:continuationSeparator/>
      </w:r>
    </w:p>
  </w:endnote>
  <w:endnote w:type="continuationNotice" w:id="1">
    <w:p w14:paraId="2FBCA5AF" w14:textId="77777777" w:rsidR="00C97A8E" w:rsidRDefault="00C97A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7CE7" w14:textId="77777777" w:rsidR="002C0F9F" w:rsidRDefault="002C0F9F" w:rsidP="005E7C3C">
    <w:pPr>
      <w:pStyle w:val="Default"/>
      <w:tabs>
        <w:tab w:val="left" w:pos="8789"/>
      </w:tabs>
      <w:spacing w:line="276" w:lineRule="auto"/>
      <w:ind w:right="-705"/>
      <w:jc w:val="both"/>
      <w:rPr>
        <w:rFonts w:ascii="Calibri" w:eastAsia="Calibri" w:hAnsi="Calibri" w:cs="Times New Roman"/>
        <w:b/>
        <w:bCs/>
        <w:color w:val="auto"/>
        <w:sz w:val="21"/>
        <w:szCs w:val="21"/>
        <w:lang w:val="pl-PL"/>
      </w:rPr>
    </w:pPr>
  </w:p>
  <w:p w14:paraId="30C6FE91" w14:textId="18BA0B20" w:rsidR="00E8389E" w:rsidRPr="00DA15E7" w:rsidRDefault="00E8389E" w:rsidP="005E7C3C">
    <w:pPr>
      <w:pStyle w:val="Default"/>
      <w:tabs>
        <w:tab w:val="left" w:pos="8789"/>
      </w:tabs>
      <w:spacing w:line="276" w:lineRule="auto"/>
      <w:ind w:right="-705"/>
      <w:jc w:val="both"/>
      <w:rPr>
        <w:rFonts w:ascii="Calibri" w:eastAsia="Calibri" w:hAnsi="Calibri" w:cs="Times New Roman"/>
        <w:b/>
        <w:bCs/>
        <w:color w:val="auto"/>
        <w:sz w:val="21"/>
        <w:szCs w:val="21"/>
        <w:lang w:val="pl-PL"/>
      </w:rPr>
    </w:pPr>
    <w:r w:rsidRPr="00DA15E7">
      <w:rPr>
        <w:rFonts w:ascii="Calibri" w:eastAsia="Calibri" w:hAnsi="Calibri" w:cs="Times New Roman"/>
        <w:b/>
        <w:bCs/>
        <w:color w:val="auto"/>
        <w:sz w:val="21"/>
        <w:szCs w:val="21"/>
        <w:lang w:val="pl-PL"/>
      </w:rPr>
      <w:t>Kontakt dla mediów</w:t>
    </w:r>
  </w:p>
  <w:p w14:paraId="5D20D8CA" w14:textId="77777777" w:rsidR="00E8389E" w:rsidRDefault="00E8389E" w:rsidP="005E7C3C">
    <w:pPr>
      <w:spacing w:after="0" w:line="276" w:lineRule="auto"/>
      <w:rPr>
        <w:rFonts w:ascii="Calibri" w:eastAsia="Calibri" w:hAnsi="Calibri" w:cs="Times New Roman"/>
        <w:sz w:val="21"/>
        <w:szCs w:val="21"/>
      </w:rPr>
    </w:pPr>
    <w:r w:rsidRPr="00B24927">
      <w:rPr>
        <w:rFonts w:ascii="Calibri" w:eastAsia="Calibri" w:hAnsi="Calibri" w:cs="Times New Roman"/>
        <w:sz w:val="21"/>
        <w:szCs w:val="21"/>
      </w:rPr>
      <w:t>Michał Jankowski</w:t>
    </w:r>
    <w:r>
      <w:rPr>
        <w:rFonts w:ascii="Calibri" w:eastAsia="Calibri" w:hAnsi="Calibri" w:cs="Times New Roman"/>
        <w:sz w:val="21"/>
        <w:szCs w:val="21"/>
      </w:rPr>
      <w:t xml:space="preserve">, </w:t>
    </w:r>
    <w:r w:rsidRPr="00B24927">
      <w:rPr>
        <w:rFonts w:ascii="Calibri" w:eastAsia="Calibri" w:hAnsi="Calibri" w:cs="Times New Roman"/>
        <w:sz w:val="21"/>
        <w:szCs w:val="21"/>
      </w:rPr>
      <w:t>Dyrektor Biura PZWLP</w:t>
    </w:r>
  </w:p>
  <w:p w14:paraId="5029AE99" w14:textId="77777777" w:rsidR="00E8389E" w:rsidRPr="00C824AF" w:rsidRDefault="00E8389E" w:rsidP="005E7C3C">
    <w:pPr>
      <w:spacing w:after="0" w:line="276" w:lineRule="auto"/>
      <w:rPr>
        <w:rFonts w:ascii="Calibri" w:eastAsia="Calibri" w:hAnsi="Calibri" w:cs="Times New Roman"/>
        <w:sz w:val="21"/>
        <w:szCs w:val="21"/>
      </w:rPr>
    </w:pPr>
    <w:r w:rsidRPr="00C824AF">
      <w:rPr>
        <w:rFonts w:ascii="Calibri" w:eastAsia="Calibri" w:hAnsi="Calibri" w:cs="Times New Roman"/>
        <w:sz w:val="21"/>
        <w:szCs w:val="21"/>
      </w:rPr>
      <w:t xml:space="preserve">Tel. kom.: +48 </w:t>
    </w:r>
    <w:r>
      <w:rPr>
        <w:rFonts w:ascii="Calibri" w:eastAsia="Calibri" w:hAnsi="Calibri" w:cs="Times New Roman"/>
        <w:sz w:val="21"/>
        <w:szCs w:val="21"/>
      </w:rPr>
      <w:t>883 378 057</w:t>
    </w:r>
  </w:p>
  <w:p w14:paraId="6A1C0F07" w14:textId="77777777" w:rsidR="00E8389E" w:rsidRPr="002A1F04" w:rsidRDefault="00E8389E" w:rsidP="005E7C3C">
    <w:pPr>
      <w:spacing w:after="0" w:line="276" w:lineRule="auto"/>
      <w:rPr>
        <w:rStyle w:val="Hipercze"/>
        <w:rFonts w:ascii="Calibri" w:eastAsia="Calibri" w:hAnsi="Calibri" w:cs="Times New Roman"/>
        <w:sz w:val="21"/>
        <w:szCs w:val="21"/>
      </w:rPr>
    </w:pPr>
    <w:r>
      <w:rPr>
        <w:rFonts w:ascii="Calibri" w:eastAsia="Calibri" w:hAnsi="Calibri" w:cs="Times New Roman"/>
        <w:sz w:val="21"/>
        <w:szCs w:val="21"/>
      </w:rPr>
      <w:fldChar w:fldCharType="begin"/>
    </w:r>
    <w:r>
      <w:rPr>
        <w:rFonts w:ascii="Calibri" w:eastAsia="Calibri" w:hAnsi="Calibri" w:cs="Times New Roman"/>
        <w:sz w:val="21"/>
        <w:szCs w:val="21"/>
      </w:rPr>
      <w:instrText xml:space="preserve"> HYPERLINK "mailto:michal.jankowski@pzwlp.pl" \t "_parent" </w:instrText>
    </w:r>
    <w:r>
      <w:rPr>
        <w:rFonts w:ascii="Calibri" w:eastAsia="Calibri" w:hAnsi="Calibri" w:cs="Times New Roman"/>
        <w:sz w:val="21"/>
        <w:szCs w:val="21"/>
      </w:rPr>
    </w:r>
    <w:r>
      <w:rPr>
        <w:rFonts w:ascii="Calibri" w:eastAsia="Calibri" w:hAnsi="Calibri" w:cs="Times New Roman"/>
        <w:sz w:val="21"/>
        <w:szCs w:val="21"/>
      </w:rPr>
      <w:fldChar w:fldCharType="separate"/>
    </w:r>
    <w:r w:rsidRPr="002A1F04">
      <w:rPr>
        <w:rStyle w:val="Hipercze"/>
        <w:rFonts w:ascii="Calibri" w:eastAsia="Calibri" w:hAnsi="Calibri" w:cs="Times New Roman"/>
        <w:sz w:val="21"/>
        <w:szCs w:val="21"/>
      </w:rPr>
      <w:t xml:space="preserve">michal.jankowski@pzwlp.pl </w:t>
    </w:r>
  </w:p>
  <w:p w14:paraId="546A211B" w14:textId="3DC72E5C" w:rsidR="00E8389E" w:rsidRPr="005E7C3C" w:rsidRDefault="00E8389E" w:rsidP="005E7C3C">
    <w:pPr>
      <w:pStyle w:val="Tekstpodstawowy"/>
      <w:spacing w:after="80" w:line="240" w:lineRule="auto"/>
      <w:jc w:val="both"/>
      <w:rPr>
        <w:b/>
        <w:sz w:val="18"/>
        <w:szCs w:val="18"/>
      </w:rPr>
    </w:pP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AAF50" w14:textId="77777777" w:rsidR="00C97A8E" w:rsidRDefault="00C97A8E" w:rsidP="00833DF2">
      <w:pPr>
        <w:spacing w:after="0" w:line="240" w:lineRule="auto"/>
      </w:pPr>
      <w:r>
        <w:separator/>
      </w:r>
    </w:p>
  </w:footnote>
  <w:footnote w:type="continuationSeparator" w:id="0">
    <w:p w14:paraId="4FE8F0E5" w14:textId="77777777" w:rsidR="00C97A8E" w:rsidRDefault="00C97A8E" w:rsidP="00833DF2">
      <w:pPr>
        <w:spacing w:after="0" w:line="240" w:lineRule="auto"/>
      </w:pPr>
      <w:r>
        <w:continuationSeparator/>
      </w:r>
    </w:p>
  </w:footnote>
  <w:footnote w:type="continuationNotice" w:id="1">
    <w:p w14:paraId="449B3D13" w14:textId="77777777" w:rsidR="00C97A8E" w:rsidRDefault="00C97A8E">
      <w:pPr>
        <w:spacing w:after="0" w:line="240" w:lineRule="auto"/>
      </w:pPr>
    </w:p>
  </w:footnote>
  <w:footnote w:id="2">
    <w:p w14:paraId="4821CBC2" w14:textId="04F08641" w:rsidR="00916338" w:rsidRPr="00916338" w:rsidRDefault="0091633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916338">
        <w:rPr>
          <w:lang w:val="pl-PL"/>
        </w:rPr>
        <w:t xml:space="preserve"> </w:t>
      </w:r>
      <w:r>
        <w:rPr>
          <w:lang w:val="pl-PL"/>
        </w:rPr>
        <w:t xml:space="preserve">Badanie </w:t>
      </w:r>
      <w:proofErr w:type="spellStart"/>
      <w:r>
        <w:rPr>
          <w:lang w:val="pl-PL"/>
        </w:rPr>
        <w:t>IBRiS</w:t>
      </w:r>
      <w:proofErr w:type="spellEnd"/>
      <w:r>
        <w:rPr>
          <w:lang w:val="pl-PL"/>
        </w:rPr>
        <w:t xml:space="preserve"> „Oczekiwania i potrzeby przedsiębiorców wobec samochodów służbowych”, lipiec 2023</w:t>
      </w:r>
    </w:p>
  </w:footnote>
  <w:footnote w:id="3">
    <w:p w14:paraId="65FE8A28" w14:textId="77777777" w:rsidR="00F54B78" w:rsidRPr="00916338" w:rsidRDefault="00F54B78" w:rsidP="00F54B7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916338">
        <w:rPr>
          <w:lang w:val="pl-PL"/>
        </w:rPr>
        <w:t xml:space="preserve"> </w:t>
      </w:r>
      <w:r>
        <w:rPr>
          <w:lang w:val="pl-PL"/>
        </w:rPr>
        <w:t xml:space="preserve">Badanie </w:t>
      </w:r>
      <w:proofErr w:type="spellStart"/>
      <w:r>
        <w:rPr>
          <w:lang w:val="pl-PL"/>
        </w:rPr>
        <w:t>IBRiS</w:t>
      </w:r>
      <w:proofErr w:type="spellEnd"/>
      <w:r>
        <w:rPr>
          <w:lang w:val="pl-PL"/>
        </w:rPr>
        <w:t xml:space="preserve"> „Formy finansowania samochodów w firmach”, listopad 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1040" w14:textId="7373A192" w:rsidR="00E8389E" w:rsidRDefault="00E8389E" w:rsidP="00272898">
    <w:pPr>
      <w:pStyle w:val="Nagwek"/>
      <w:jc w:val="center"/>
    </w:pPr>
    <w:r w:rsidRPr="002C60BC">
      <w:rPr>
        <w:noProof/>
        <w:lang w:eastAsia="pl-PL"/>
      </w:rPr>
      <w:drawing>
        <wp:inline distT="0" distB="0" distL="0" distR="0" wp14:anchorId="56F06802" wp14:editId="58E88D07">
          <wp:extent cx="2108200" cy="57785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A5E2B" w14:textId="46CB6279" w:rsidR="00E8389E" w:rsidRDefault="00E8389E" w:rsidP="00272898">
    <w:pPr>
      <w:pStyle w:val="Nagwek"/>
      <w:jc w:val="center"/>
    </w:pPr>
  </w:p>
  <w:p w14:paraId="038DA769" w14:textId="77777777" w:rsidR="00E8389E" w:rsidRDefault="00E8389E" w:rsidP="00272898">
    <w:pPr>
      <w:pStyle w:val="Nagwek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XiFVg1TjmHyTl" int2:id="C9rBYIci">
      <int2:state int2:value="Rejected" int2:type="AugLoop_Text_Critique"/>
    </int2:textHash>
    <int2:textHash int2:hashCode="Yr/VcnBmWd5xzA" int2:id="QuM9VJA0">
      <int2:state int2:value="Rejected" int2:type="AugLoop_Text_Critique"/>
    </int2:textHash>
    <int2:textHash int2:hashCode="MPyO4Weo9l1qie" int2:id="W0qYKGxd">
      <int2:state int2:value="Rejected" int2:type="AugLoop_Text_Critique"/>
    </int2:textHash>
    <int2:textHash int2:hashCode="LvjOK6JXjwEOIw" int2:id="b14FTub4">
      <int2:state int2:value="Rejected" int2:type="AugLoop_Text_Critique"/>
    </int2:textHash>
    <int2:textHash int2:hashCode="wn/BWdMcfusyzH" int2:id="t8Or16Xr">
      <int2:state int2:value="Rejected" int2:type="AugLoop_Text_Critique"/>
    </int2:textHash>
    <int2:textHash int2:hashCode="NYfI4iLQQhNlFj" int2:id="uKERc2H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4867"/>
    <w:multiLevelType w:val="hybridMultilevel"/>
    <w:tmpl w:val="23EEB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E6166"/>
    <w:multiLevelType w:val="hybridMultilevel"/>
    <w:tmpl w:val="AAAAD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6D4D"/>
    <w:multiLevelType w:val="hybridMultilevel"/>
    <w:tmpl w:val="D4704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72F62"/>
    <w:multiLevelType w:val="hybridMultilevel"/>
    <w:tmpl w:val="E7D2F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02767"/>
    <w:multiLevelType w:val="hybridMultilevel"/>
    <w:tmpl w:val="9CA26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371C8"/>
    <w:multiLevelType w:val="hybridMultilevel"/>
    <w:tmpl w:val="CF601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25078"/>
    <w:multiLevelType w:val="hybridMultilevel"/>
    <w:tmpl w:val="9488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E5F85"/>
    <w:multiLevelType w:val="hybridMultilevel"/>
    <w:tmpl w:val="5BF2A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43028"/>
    <w:multiLevelType w:val="hybridMultilevel"/>
    <w:tmpl w:val="9CA26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F2D7E"/>
    <w:multiLevelType w:val="hybridMultilevel"/>
    <w:tmpl w:val="F2240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E33CD"/>
    <w:multiLevelType w:val="hybridMultilevel"/>
    <w:tmpl w:val="0F245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7631B"/>
    <w:multiLevelType w:val="hybridMultilevel"/>
    <w:tmpl w:val="C19E5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401803">
    <w:abstractNumId w:val="8"/>
  </w:num>
  <w:num w:numId="2" w16cid:durableId="783766028">
    <w:abstractNumId w:val="1"/>
  </w:num>
  <w:num w:numId="3" w16cid:durableId="149759507">
    <w:abstractNumId w:val="6"/>
  </w:num>
  <w:num w:numId="4" w16cid:durableId="412241891">
    <w:abstractNumId w:val="5"/>
  </w:num>
  <w:num w:numId="5" w16cid:durableId="1667785626">
    <w:abstractNumId w:val="0"/>
  </w:num>
  <w:num w:numId="6" w16cid:durableId="1957641503">
    <w:abstractNumId w:val="3"/>
  </w:num>
  <w:num w:numId="7" w16cid:durableId="345061251">
    <w:abstractNumId w:val="11"/>
  </w:num>
  <w:num w:numId="8" w16cid:durableId="678627904">
    <w:abstractNumId w:val="4"/>
  </w:num>
  <w:num w:numId="9" w16cid:durableId="716129929">
    <w:abstractNumId w:val="2"/>
  </w:num>
  <w:num w:numId="10" w16cid:durableId="560530073">
    <w:abstractNumId w:val="10"/>
  </w:num>
  <w:num w:numId="11" w16cid:durableId="33624249">
    <w:abstractNumId w:val="9"/>
  </w:num>
  <w:num w:numId="12" w16cid:durableId="1647977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FE"/>
    <w:rsid w:val="00004D63"/>
    <w:rsid w:val="00006468"/>
    <w:rsid w:val="00007789"/>
    <w:rsid w:val="00010C92"/>
    <w:rsid w:val="00010F57"/>
    <w:rsid w:val="000151CE"/>
    <w:rsid w:val="00015610"/>
    <w:rsid w:val="00020FD4"/>
    <w:rsid w:val="000241D0"/>
    <w:rsid w:val="00024420"/>
    <w:rsid w:val="000248D1"/>
    <w:rsid w:val="0002589E"/>
    <w:rsid w:val="00027D5B"/>
    <w:rsid w:val="00032193"/>
    <w:rsid w:val="00032256"/>
    <w:rsid w:val="0003282C"/>
    <w:rsid w:val="00032D74"/>
    <w:rsid w:val="00035000"/>
    <w:rsid w:val="000406CA"/>
    <w:rsid w:val="00042311"/>
    <w:rsid w:val="000442C6"/>
    <w:rsid w:val="0004459C"/>
    <w:rsid w:val="00047687"/>
    <w:rsid w:val="00051E8F"/>
    <w:rsid w:val="000520DF"/>
    <w:rsid w:val="0005445D"/>
    <w:rsid w:val="00056F6F"/>
    <w:rsid w:val="000626C3"/>
    <w:rsid w:val="0006766A"/>
    <w:rsid w:val="00071AC9"/>
    <w:rsid w:val="00073D48"/>
    <w:rsid w:val="000748F4"/>
    <w:rsid w:val="0007548F"/>
    <w:rsid w:val="00081DCB"/>
    <w:rsid w:val="00082099"/>
    <w:rsid w:val="0008468A"/>
    <w:rsid w:val="00095034"/>
    <w:rsid w:val="000951FD"/>
    <w:rsid w:val="000A3FBD"/>
    <w:rsid w:val="000A4708"/>
    <w:rsid w:val="000A5EE3"/>
    <w:rsid w:val="000A74BF"/>
    <w:rsid w:val="000A7595"/>
    <w:rsid w:val="000B05C9"/>
    <w:rsid w:val="000B2853"/>
    <w:rsid w:val="000B3A35"/>
    <w:rsid w:val="000B4FD8"/>
    <w:rsid w:val="000B6937"/>
    <w:rsid w:val="000C0ACB"/>
    <w:rsid w:val="000C13F2"/>
    <w:rsid w:val="000C3976"/>
    <w:rsid w:val="000C4186"/>
    <w:rsid w:val="000C6F65"/>
    <w:rsid w:val="000D3807"/>
    <w:rsid w:val="000D681E"/>
    <w:rsid w:val="000D75EF"/>
    <w:rsid w:val="000E0932"/>
    <w:rsid w:val="000E10CB"/>
    <w:rsid w:val="000E166E"/>
    <w:rsid w:val="000E2A67"/>
    <w:rsid w:val="000E2E2D"/>
    <w:rsid w:val="000E3055"/>
    <w:rsid w:val="000E61E6"/>
    <w:rsid w:val="000E68B3"/>
    <w:rsid w:val="000E6AF9"/>
    <w:rsid w:val="000F0E40"/>
    <w:rsid w:val="000F1497"/>
    <w:rsid w:val="000F305E"/>
    <w:rsid w:val="000F49E0"/>
    <w:rsid w:val="000F57F3"/>
    <w:rsid w:val="000F5DC6"/>
    <w:rsid w:val="000F788A"/>
    <w:rsid w:val="001028E8"/>
    <w:rsid w:val="0010299E"/>
    <w:rsid w:val="001049A8"/>
    <w:rsid w:val="00105C25"/>
    <w:rsid w:val="00113C98"/>
    <w:rsid w:val="00114294"/>
    <w:rsid w:val="001179C5"/>
    <w:rsid w:val="00127C8D"/>
    <w:rsid w:val="001328E2"/>
    <w:rsid w:val="00134E81"/>
    <w:rsid w:val="0014021D"/>
    <w:rsid w:val="00140A2F"/>
    <w:rsid w:val="001432E7"/>
    <w:rsid w:val="00145B4E"/>
    <w:rsid w:val="001470F0"/>
    <w:rsid w:val="00151C72"/>
    <w:rsid w:val="001522A4"/>
    <w:rsid w:val="0015322D"/>
    <w:rsid w:val="00155A69"/>
    <w:rsid w:val="00156569"/>
    <w:rsid w:val="00156957"/>
    <w:rsid w:val="0015770F"/>
    <w:rsid w:val="0016421C"/>
    <w:rsid w:val="00171D3D"/>
    <w:rsid w:val="00174E4D"/>
    <w:rsid w:val="00174EB9"/>
    <w:rsid w:val="00174FC7"/>
    <w:rsid w:val="00175B34"/>
    <w:rsid w:val="00176568"/>
    <w:rsid w:val="001842A6"/>
    <w:rsid w:val="00184ECA"/>
    <w:rsid w:val="00187ACA"/>
    <w:rsid w:val="00191358"/>
    <w:rsid w:val="00191D12"/>
    <w:rsid w:val="0019394F"/>
    <w:rsid w:val="0019607A"/>
    <w:rsid w:val="00197898"/>
    <w:rsid w:val="001A01FA"/>
    <w:rsid w:val="001A1D57"/>
    <w:rsid w:val="001A311B"/>
    <w:rsid w:val="001A5E84"/>
    <w:rsid w:val="001B1D0B"/>
    <w:rsid w:val="001B5584"/>
    <w:rsid w:val="001B5842"/>
    <w:rsid w:val="001C117A"/>
    <w:rsid w:val="001C39BB"/>
    <w:rsid w:val="001D00E1"/>
    <w:rsid w:val="001D4144"/>
    <w:rsid w:val="001D5EC2"/>
    <w:rsid w:val="001D6059"/>
    <w:rsid w:val="001D6CCF"/>
    <w:rsid w:val="001E1941"/>
    <w:rsid w:val="001E20B6"/>
    <w:rsid w:val="001E249E"/>
    <w:rsid w:val="001E27A5"/>
    <w:rsid w:val="001E30F8"/>
    <w:rsid w:val="001E454A"/>
    <w:rsid w:val="001E63D3"/>
    <w:rsid w:val="001E6D2B"/>
    <w:rsid w:val="001F084D"/>
    <w:rsid w:val="001F2EEA"/>
    <w:rsid w:val="001F54BF"/>
    <w:rsid w:val="001F77B4"/>
    <w:rsid w:val="00202668"/>
    <w:rsid w:val="0020275E"/>
    <w:rsid w:val="00203450"/>
    <w:rsid w:val="00204651"/>
    <w:rsid w:val="00204B23"/>
    <w:rsid w:val="00204B48"/>
    <w:rsid w:val="002055F0"/>
    <w:rsid w:val="00205C59"/>
    <w:rsid w:val="00207CD6"/>
    <w:rsid w:val="0021730F"/>
    <w:rsid w:val="0021755E"/>
    <w:rsid w:val="00220B5A"/>
    <w:rsid w:val="00220CA6"/>
    <w:rsid w:val="00222403"/>
    <w:rsid w:val="00222CB0"/>
    <w:rsid w:val="002257F9"/>
    <w:rsid w:val="0023139C"/>
    <w:rsid w:val="00231F50"/>
    <w:rsid w:val="00234924"/>
    <w:rsid w:val="002350EB"/>
    <w:rsid w:val="00235380"/>
    <w:rsid w:val="002356FB"/>
    <w:rsid w:val="00235FF7"/>
    <w:rsid w:val="0024255D"/>
    <w:rsid w:val="00242F31"/>
    <w:rsid w:val="002441A5"/>
    <w:rsid w:val="00245283"/>
    <w:rsid w:val="00250481"/>
    <w:rsid w:val="00251813"/>
    <w:rsid w:val="002518A4"/>
    <w:rsid w:val="00251EBE"/>
    <w:rsid w:val="00251EC4"/>
    <w:rsid w:val="00260D3B"/>
    <w:rsid w:val="00261958"/>
    <w:rsid w:val="002629B4"/>
    <w:rsid w:val="0026500D"/>
    <w:rsid w:val="00270B06"/>
    <w:rsid w:val="00272898"/>
    <w:rsid w:val="00273F17"/>
    <w:rsid w:val="00276135"/>
    <w:rsid w:val="00277E6E"/>
    <w:rsid w:val="00281A03"/>
    <w:rsid w:val="00282059"/>
    <w:rsid w:val="002860CE"/>
    <w:rsid w:val="002932A7"/>
    <w:rsid w:val="002A041F"/>
    <w:rsid w:val="002A0B62"/>
    <w:rsid w:val="002A1F04"/>
    <w:rsid w:val="002A2E7F"/>
    <w:rsid w:val="002A3E91"/>
    <w:rsid w:val="002A46D2"/>
    <w:rsid w:val="002A6297"/>
    <w:rsid w:val="002A6EB3"/>
    <w:rsid w:val="002A723C"/>
    <w:rsid w:val="002B13DC"/>
    <w:rsid w:val="002B1E7A"/>
    <w:rsid w:val="002B3CA4"/>
    <w:rsid w:val="002B3D4B"/>
    <w:rsid w:val="002C0F9F"/>
    <w:rsid w:val="002C1D93"/>
    <w:rsid w:val="002C3E82"/>
    <w:rsid w:val="002C5052"/>
    <w:rsid w:val="002C60A2"/>
    <w:rsid w:val="002C71F8"/>
    <w:rsid w:val="002D1CF8"/>
    <w:rsid w:val="002D21DE"/>
    <w:rsid w:val="002D3C15"/>
    <w:rsid w:val="002D4DFD"/>
    <w:rsid w:val="002D577B"/>
    <w:rsid w:val="002D61E7"/>
    <w:rsid w:val="002D7714"/>
    <w:rsid w:val="002E05FD"/>
    <w:rsid w:val="002E289D"/>
    <w:rsid w:val="002E43EE"/>
    <w:rsid w:val="002E4D10"/>
    <w:rsid w:val="002F216C"/>
    <w:rsid w:val="002F416F"/>
    <w:rsid w:val="002F4E64"/>
    <w:rsid w:val="002F7EE5"/>
    <w:rsid w:val="00300843"/>
    <w:rsid w:val="00303A82"/>
    <w:rsid w:val="0030438D"/>
    <w:rsid w:val="00313286"/>
    <w:rsid w:val="003147DF"/>
    <w:rsid w:val="00314FE3"/>
    <w:rsid w:val="00315B39"/>
    <w:rsid w:val="00317BB1"/>
    <w:rsid w:val="00317F19"/>
    <w:rsid w:val="0032316E"/>
    <w:rsid w:val="003238C6"/>
    <w:rsid w:val="003339C5"/>
    <w:rsid w:val="00334274"/>
    <w:rsid w:val="00334EEB"/>
    <w:rsid w:val="003352CA"/>
    <w:rsid w:val="003373DF"/>
    <w:rsid w:val="003408D5"/>
    <w:rsid w:val="0034174D"/>
    <w:rsid w:val="003459CC"/>
    <w:rsid w:val="003508DE"/>
    <w:rsid w:val="003525A2"/>
    <w:rsid w:val="003529F2"/>
    <w:rsid w:val="00355175"/>
    <w:rsid w:val="003554EB"/>
    <w:rsid w:val="003558AB"/>
    <w:rsid w:val="0036053C"/>
    <w:rsid w:val="0036412E"/>
    <w:rsid w:val="00366CB7"/>
    <w:rsid w:val="00371DE0"/>
    <w:rsid w:val="00376A64"/>
    <w:rsid w:val="0038757C"/>
    <w:rsid w:val="0039485B"/>
    <w:rsid w:val="0039602E"/>
    <w:rsid w:val="00396C70"/>
    <w:rsid w:val="00396E81"/>
    <w:rsid w:val="003A0FD1"/>
    <w:rsid w:val="003A5C7E"/>
    <w:rsid w:val="003A6714"/>
    <w:rsid w:val="003B035A"/>
    <w:rsid w:val="003B03DB"/>
    <w:rsid w:val="003B1D7E"/>
    <w:rsid w:val="003B5835"/>
    <w:rsid w:val="003B6578"/>
    <w:rsid w:val="003B6BD4"/>
    <w:rsid w:val="003C0DFC"/>
    <w:rsid w:val="003C198D"/>
    <w:rsid w:val="003C2E91"/>
    <w:rsid w:val="003C42A7"/>
    <w:rsid w:val="003C6108"/>
    <w:rsid w:val="003C692B"/>
    <w:rsid w:val="003C75D2"/>
    <w:rsid w:val="003D14F8"/>
    <w:rsid w:val="003D2BA5"/>
    <w:rsid w:val="003D69CD"/>
    <w:rsid w:val="003D70BD"/>
    <w:rsid w:val="003D753A"/>
    <w:rsid w:val="003E024E"/>
    <w:rsid w:val="003E66E0"/>
    <w:rsid w:val="003F1DD6"/>
    <w:rsid w:val="003F2FB9"/>
    <w:rsid w:val="003F36EC"/>
    <w:rsid w:val="003F5043"/>
    <w:rsid w:val="003F7FD4"/>
    <w:rsid w:val="00401125"/>
    <w:rsid w:val="00401F5D"/>
    <w:rsid w:val="004022A8"/>
    <w:rsid w:val="00402AEA"/>
    <w:rsid w:val="0040516B"/>
    <w:rsid w:val="00405EE4"/>
    <w:rsid w:val="00406D3F"/>
    <w:rsid w:val="00410C01"/>
    <w:rsid w:val="00413CD7"/>
    <w:rsid w:val="004148F7"/>
    <w:rsid w:val="00416088"/>
    <w:rsid w:val="0042039F"/>
    <w:rsid w:val="00422485"/>
    <w:rsid w:val="00425D8D"/>
    <w:rsid w:val="004264FE"/>
    <w:rsid w:val="00426C02"/>
    <w:rsid w:val="00427077"/>
    <w:rsid w:val="004270DD"/>
    <w:rsid w:val="004326B4"/>
    <w:rsid w:val="00433D9C"/>
    <w:rsid w:val="004345C2"/>
    <w:rsid w:val="0043593B"/>
    <w:rsid w:val="00435CC6"/>
    <w:rsid w:val="00437CAD"/>
    <w:rsid w:val="004400AD"/>
    <w:rsid w:val="00440CCA"/>
    <w:rsid w:val="004417F2"/>
    <w:rsid w:val="00442F63"/>
    <w:rsid w:val="00444486"/>
    <w:rsid w:val="00450A47"/>
    <w:rsid w:val="004535FD"/>
    <w:rsid w:val="00453A50"/>
    <w:rsid w:val="00453FE9"/>
    <w:rsid w:val="00455678"/>
    <w:rsid w:val="00461746"/>
    <w:rsid w:val="00463147"/>
    <w:rsid w:val="00464E84"/>
    <w:rsid w:val="00471FB5"/>
    <w:rsid w:val="004756ED"/>
    <w:rsid w:val="00483C93"/>
    <w:rsid w:val="00484234"/>
    <w:rsid w:val="00485776"/>
    <w:rsid w:val="004871FC"/>
    <w:rsid w:val="004912EC"/>
    <w:rsid w:val="004931A4"/>
    <w:rsid w:val="004935D9"/>
    <w:rsid w:val="00493813"/>
    <w:rsid w:val="004952A9"/>
    <w:rsid w:val="004A184D"/>
    <w:rsid w:val="004A34A9"/>
    <w:rsid w:val="004A4F30"/>
    <w:rsid w:val="004A50AC"/>
    <w:rsid w:val="004A697E"/>
    <w:rsid w:val="004B1101"/>
    <w:rsid w:val="004B3879"/>
    <w:rsid w:val="004B7E93"/>
    <w:rsid w:val="004C0BC4"/>
    <w:rsid w:val="004C1163"/>
    <w:rsid w:val="004C7695"/>
    <w:rsid w:val="004D1013"/>
    <w:rsid w:val="004D17CB"/>
    <w:rsid w:val="004D28D6"/>
    <w:rsid w:val="004D2D41"/>
    <w:rsid w:val="004D3503"/>
    <w:rsid w:val="004D35C5"/>
    <w:rsid w:val="004D468D"/>
    <w:rsid w:val="004D5A40"/>
    <w:rsid w:val="004D640B"/>
    <w:rsid w:val="004E465E"/>
    <w:rsid w:val="004E6844"/>
    <w:rsid w:val="004E7E4F"/>
    <w:rsid w:val="004F49F4"/>
    <w:rsid w:val="004F569D"/>
    <w:rsid w:val="004F60EE"/>
    <w:rsid w:val="004F7138"/>
    <w:rsid w:val="00500E82"/>
    <w:rsid w:val="0050526E"/>
    <w:rsid w:val="00506F9C"/>
    <w:rsid w:val="00512946"/>
    <w:rsid w:val="00514884"/>
    <w:rsid w:val="00514890"/>
    <w:rsid w:val="00514EAB"/>
    <w:rsid w:val="00527275"/>
    <w:rsid w:val="005318C9"/>
    <w:rsid w:val="00533C96"/>
    <w:rsid w:val="005501B0"/>
    <w:rsid w:val="00550422"/>
    <w:rsid w:val="00553966"/>
    <w:rsid w:val="00553F64"/>
    <w:rsid w:val="005564EC"/>
    <w:rsid w:val="00560BFE"/>
    <w:rsid w:val="005636C1"/>
    <w:rsid w:val="00566EA3"/>
    <w:rsid w:val="0057079F"/>
    <w:rsid w:val="00570C33"/>
    <w:rsid w:val="005711B1"/>
    <w:rsid w:val="005724D2"/>
    <w:rsid w:val="00576D72"/>
    <w:rsid w:val="00580560"/>
    <w:rsid w:val="0058327B"/>
    <w:rsid w:val="00585335"/>
    <w:rsid w:val="00585D87"/>
    <w:rsid w:val="00592D94"/>
    <w:rsid w:val="00592DE4"/>
    <w:rsid w:val="0059460D"/>
    <w:rsid w:val="005978EB"/>
    <w:rsid w:val="00597A0D"/>
    <w:rsid w:val="005A01AD"/>
    <w:rsid w:val="005A2CDE"/>
    <w:rsid w:val="005A3F2C"/>
    <w:rsid w:val="005A43AC"/>
    <w:rsid w:val="005A7A3F"/>
    <w:rsid w:val="005B04F4"/>
    <w:rsid w:val="005B0599"/>
    <w:rsid w:val="005B1A77"/>
    <w:rsid w:val="005B219A"/>
    <w:rsid w:val="005B4C4B"/>
    <w:rsid w:val="005C31E6"/>
    <w:rsid w:val="005C4F89"/>
    <w:rsid w:val="005D0698"/>
    <w:rsid w:val="005E0260"/>
    <w:rsid w:val="005E3624"/>
    <w:rsid w:val="005E6D1C"/>
    <w:rsid w:val="005E6E08"/>
    <w:rsid w:val="005E6ED7"/>
    <w:rsid w:val="005E7C3C"/>
    <w:rsid w:val="005F71FB"/>
    <w:rsid w:val="005F7324"/>
    <w:rsid w:val="00604510"/>
    <w:rsid w:val="00604E30"/>
    <w:rsid w:val="006072A5"/>
    <w:rsid w:val="00611E92"/>
    <w:rsid w:val="006161FE"/>
    <w:rsid w:val="00616F17"/>
    <w:rsid w:val="00617DA1"/>
    <w:rsid w:val="00624661"/>
    <w:rsid w:val="00624B92"/>
    <w:rsid w:val="006273E4"/>
    <w:rsid w:val="00627D54"/>
    <w:rsid w:val="0063320B"/>
    <w:rsid w:val="006334D9"/>
    <w:rsid w:val="00633655"/>
    <w:rsid w:val="00634851"/>
    <w:rsid w:val="006419E4"/>
    <w:rsid w:val="00642908"/>
    <w:rsid w:val="0064291C"/>
    <w:rsid w:val="00645D6E"/>
    <w:rsid w:val="006461BE"/>
    <w:rsid w:val="006468E6"/>
    <w:rsid w:val="006471A1"/>
    <w:rsid w:val="00650CEF"/>
    <w:rsid w:val="006515D8"/>
    <w:rsid w:val="006544DB"/>
    <w:rsid w:val="00655C55"/>
    <w:rsid w:val="006632D3"/>
    <w:rsid w:val="00663F8C"/>
    <w:rsid w:val="00664E27"/>
    <w:rsid w:val="00665B77"/>
    <w:rsid w:val="00666F57"/>
    <w:rsid w:val="00670D26"/>
    <w:rsid w:val="0067243A"/>
    <w:rsid w:val="00676155"/>
    <w:rsid w:val="00682BC2"/>
    <w:rsid w:val="00685FA5"/>
    <w:rsid w:val="006866E9"/>
    <w:rsid w:val="0068759F"/>
    <w:rsid w:val="006879BC"/>
    <w:rsid w:val="00687E7B"/>
    <w:rsid w:val="006908A8"/>
    <w:rsid w:val="00690FD0"/>
    <w:rsid w:val="006A334E"/>
    <w:rsid w:val="006A4ECB"/>
    <w:rsid w:val="006A5203"/>
    <w:rsid w:val="006A6307"/>
    <w:rsid w:val="006B3E45"/>
    <w:rsid w:val="006B6A3F"/>
    <w:rsid w:val="006B7141"/>
    <w:rsid w:val="006C0DA9"/>
    <w:rsid w:val="006C1F5B"/>
    <w:rsid w:val="006C5813"/>
    <w:rsid w:val="006D1CD8"/>
    <w:rsid w:val="006D4D71"/>
    <w:rsid w:val="006D6EEF"/>
    <w:rsid w:val="006E1644"/>
    <w:rsid w:val="006E491E"/>
    <w:rsid w:val="006E504B"/>
    <w:rsid w:val="006F15B2"/>
    <w:rsid w:val="006F1C04"/>
    <w:rsid w:val="006F5B6B"/>
    <w:rsid w:val="006F680F"/>
    <w:rsid w:val="00702DFC"/>
    <w:rsid w:val="0070303A"/>
    <w:rsid w:val="0070322C"/>
    <w:rsid w:val="00704589"/>
    <w:rsid w:val="00713BEB"/>
    <w:rsid w:val="00714ADB"/>
    <w:rsid w:val="0071778B"/>
    <w:rsid w:val="00723975"/>
    <w:rsid w:val="00723DA9"/>
    <w:rsid w:val="00724C89"/>
    <w:rsid w:val="0072651E"/>
    <w:rsid w:val="007318F9"/>
    <w:rsid w:val="0073216E"/>
    <w:rsid w:val="00732D29"/>
    <w:rsid w:val="007339F7"/>
    <w:rsid w:val="00740B0B"/>
    <w:rsid w:val="00744DE6"/>
    <w:rsid w:val="007520D6"/>
    <w:rsid w:val="00757FAC"/>
    <w:rsid w:val="0076297A"/>
    <w:rsid w:val="00762AA7"/>
    <w:rsid w:val="00762ACF"/>
    <w:rsid w:val="0076392D"/>
    <w:rsid w:val="00764438"/>
    <w:rsid w:val="007670EC"/>
    <w:rsid w:val="00770D7E"/>
    <w:rsid w:val="00771A2E"/>
    <w:rsid w:val="00772492"/>
    <w:rsid w:val="00773A3A"/>
    <w:rsid w:val="00774642"/>
    <w:rsid w:val="0077731D"/>
    <w:rsid w:val="00780958"/>
    <w:rsid w:val="00780964"/>
    <w:rsid w:val="00784283"/>
    <w:rsid w:val="00786E7E"/>
    <w:rsid w:val="00791D88"/>
    <w:rsid w:val="00792717"/>
    <w:rsid w:val="00796DF9"/>
    <w:rsid w:val="00797575"/>
    <w:rsid w:val="007A229E"/>
    <w:rsid w:val="007A32FE"/>
    <w:rsid w:val="007A7262"/>
    <w:rsid w:val="007B0444"/>
    <w:rsid w:val="007B094E"/>
    <w:rsid w:val="007B16D6"/>
    <w:rsid w:val="007B3ED8"/>
    <w:rsid w:val="007B591B"/>
    <w:rsid w:val="007C2BAD"/>
    <w:rsid w:val="007C753C"/>
    <w:rsid w:val="007D1A4F"/>
    <w:rsid w:val="007D1DE3"/>
    <w:rsid w:val="007D22D2"/>
    <w:rsid w:val="007D42BD"/>
    <w:rsid w:val="007E1CAD"/>
    <w:rsid w:val="007E3569"/>
    <w:rsid w:val="007E3DEC"/>
    <w:rsid w:val="007E4C86"/>
    <w:rsid w:val="007E500B"/>
    <w:rsid w:val="007E5F0C"/>
    <w:rsid w:val="007E7504"/>
    <w:rsid w:val="007F32E2"/>
    <w:rsid w:val="007F37DE"/>
    <w:rsid w:val="007F4170"/>
    <w:rsid w:val="007F45AD"/>
    <w:rsid w:val="007F479A"/>
    <w:rsid w:val="007F4B5D"/>
    <w:rsid w:val="007F4C82"/>
    <w:rsid w:val="007F64B2"/>
    <w:rsid w:val="00800408"/>
    <w:rsid w:val="0080355E"/>
    <w:rsid w:val="00811058"/>
    <w:rsid w:val="00814242"/>
    <w:rsid w:val="0081713A"/>
    <w:rsid w:val="00823A02"/>
    <w:rsid w:val="0082584E"/>
    <w:rsid w:val="00830613"/>
    <w:rsid w:val="00831123"/>
    <w:rsid w:val="0083119A"/>
    <w:rsid w:val="00833DF2"/>
    <w:rsid w:val="00836554"/>
    <w:rsid w:val="008365DE"/>
    <w:rsid w:val="008375FD"/>
    <w:rsid w:val="00837C2B"/>
    <w:rsid w:val="00845946"/>
    <w:rsid w:val="00845F15"/>
    <w:rsid w:val="00847D79"/>
    <w:rsid w:val="008516B7"/>
    <w:rsid w:val="008521F6"/>
    <w:rsid w:val="00852291"/>
    <w:rsid w:val="00852A4F"/>
    <w:rsid w:val="00853738"/>
    <w:rsid w:val="008541BF"/>
    <w:rsid w:val="008638EC"/>
    <w:rsid w:val="00865050"/>
    <w:rsid w:val="00865DDB"/>
    <w:rsid w:val="008665BF"/>
    <w:rsid w:val="00866A6B"/>
    <w:rsid w:val="0086750D"/>
    <w:rsid w:val="008706C6"/>
    <w:rsid w:val="0087214E"/>
    <w:rsid w:val="00874B04"/>
    <w:rsid w:val="00877488"/>
    <w:rsid w:val="00885214"/>
    <w:rsid w:val="00892224"/>
    <w:rsid w:val="008933E6"/>
    <w:rsid w:val="00893F61"/>
    <w:rsid w:val="008A2DD8"/>
    <w:rsid w:val="008A4124"/>
    <w:rsid w:val="008A59B4"/>
    <w:rsid w:val="008C08DB"/>
    <w:rsid w:val="008C1077"/>
    <w:rsid w:val="008C72A4"/>
    <w:rsid w:val="008C7F36"/>
    <w:rsid w:val="008D310D"/>
    <w:rsid w:val="008D717B"/>
    <w:rsid w:val="008E19A5"/>
    <w:rsid w:val="008E234D"/>
    <w:rsid w:val="008E275E"/>
    <w:rsid w:val="008F1E9B"/>
    <w:rsid w:val="008F2470"/>
    <w:rsid w:val="008F2490"/>
    <w:rsid w:val="008F27F1"/>
    <w:rsid w:val="008F2AB7"/>
    <w:rsid w:val="008F3358"/>
    <w:rsid w:val="008F370F"/>
    <w:rsid w:val="008F3D4E"/>
    <w:rsid w:val="008F7F81"/>
    <w:rsid w:val="0090393B"/>
    <w:rsid w:val="009064DE"/>
    <w:rsid w:val="009067C2"/>
    <w:rsid w:val="00906FD2"/>
    <w:rsid w:val="0090749E"/>
    <w:rsid w:val="00913142"/>
    <w:rsid w:val="00913C8E"/>
    <w:rsid w:val="00913F42"/>
    <w:rsid w:val="00916338"/>
    <w:rsid w:val="00920C71"/>
    <w:rsid w:val="00922A8A"/>
    <w:rsid w:val="0092567A"/>
    <w:rsid w:val="00925A00"/>
    <w:rsid w:val="00925DCD"/>
    <w:rsid w:val="00925FCF"/>
    <w:rsid w:val="00927553"/>
    <w:rsid w:val="009278C9"/>
    <w:rsid w:val="00927D93"/>
    <w:rsid w:val="009315D9"/>
    <w:rsid w:val="009373C1"/>
    <w:rsid w:val="00937E6E"/>
    <w:rsid w:val="00941446"/>
    <w:rsid w:val="00942902"/>
    <w:rsid w:val="0094307A"/>
    <w:rsid w:val="009432E3"/>
    <w:rsid w:val="00946A68"/>
    <w:rsid w:val="009503B4"/>
    <w:rsid w:val="0095099B"/>
    <w:rsid w:val="0095282D"/>
    <w:rsid w:val="00952DF9"/>
    <w:rsid w:val="00954847"/>
    <w:rsid w:val="009576C7"/>
    <w:rsid w:val="009657BC"/>
    <w:rsid w:val="00966723"/>
    <w:rsid w:val="00970650"/>
    <w:rsid w:val="00970652"/>
    <w:rsid w:val="00972A74"/>
    <w:rsid w:val="00972C36"/>
    <w:rsid w:val="009738D3"/>
    <w:rsid w:val="009808CF"/>
    <w:rsid w:val="009937EC"/>
    <w:rsid w:val="00995164"/>
    <w:rsid w:val="0099600C"/>
    <w:rsid w:val="009A0C9A"/>
    <w:rsid w:val="009A15F6"/>
    <w:rsid w:val="009A3F5E"/>
    <w:rsid w:val="009A5640"/>
    <w:rsid w:val="009B1B7C"/>
    <w:rsid w:val="009B52AB"/>
    <w:rsid w:val="009B6A05"/>
    <w:rsid w:val="009B9875"/>
    <w:rsid w:val="009C03B6"/>
    <w:rsid w:val="009C2A03"/>
    <w:rsid w:val="009C4009"/>
    <w:rsid w:val="009C4742"/>
    <w:rsid w:val="009C5EF4"/>
    <w:rsid w:val="009C60AB"/>
    <w:rsid w:val="009D2521"/>
    <w:rsid w:val="009D3468"/>
    <w:rsid w:val="009D39BF"/>
    <w:rsid w:val="009D3DC7"/>
    <w:rsid w:val="009D54FC"/>
    <w:rsid w:val="009D7910"/>
    <w:rsid w:val="009E0EF0"/>
    <w:rsid w:val="009E1480"/>
    <w:rsid w:val="009E17B8"/>
    <w:rsid w:val="009E1B3B"/>
    <w:rsid w:val="009E2EF7"/>
    <w:rsid w:val="009E4F07"/>
    <w:rsid w:val="009F1B11"/>
    <w:rsid w:val="009F4D0D"/>
    <w:rsid w:val="00A024E4"/>
    <w:rsid w:val="00A02805"/>
    <w:rsid w:val="00A0347B"/>
    <w:rsid w:val="00A06B26"/>
    <w:rsid w:val="00A06C45"/>
    <w:rsid w:val="00A0708F"/>
    <w:rsid w:val="00A11253"/>
    <w:rsid w:val="00A117FE"/>
    <w:rsid w:val="00A11E8A"/>
    <w:rsid w:val="00A1780E"/>
    <w:rsid w:val="00A2212F"/>
    <w:rsid w:val="00A321C4"/>
    <w:rsid w:val="00A35FE4"/>
    <w:rsid w:val="00A36573"/>
    <w:rsid w:val="00A369DA"/>
    <w:rsid w:val="00A37DCC"/>
    <w:rsid w:val="00A40D09"/>
    <w:rsid w:val="00A4323A"/>
    <w:rsid w:val="00A47D8E"/>
    <w:rsid w:val="00A532E7"/>
    <w:rsid w:val="00A5415D"/>
    <w:rsid w:val="00A54583"/>
    <w:rsid w:val="00A545A5"/>
    <w:rsid w:val="00A55A2A"/>
    <w:rsid w:val="00A55F8E"/>
    <w:rsid w:val="00A562AB"/>
    <w:rsid w:val="00A56359"/>
    <w:rsid w:val="00A56A89"/>
    <w:rsid w:val="00A5733E"/>
    <w:rsid w:val="00A576F7"/>
    <w:rsid w:val="00A57935"/>
    <w:rsid w:val="00A623BA"/>
    <w:rsid w:val="00A63732"/>
    <w:rsid w:val="00A72BFE"/>
    <w:rsid w:val="00A7452D"/>
    <w:rsid w:val="00A74702"/>
    <w:rsid w:val="00A77DED"/>
    <w:rsid w:val="00A801AF"/>
    <w:rsid w:val="00A8185D"/>
    <w:rsid w:val="00A8279C"/>
    <w:rsid w:val="00A8406A"/>
    <w:rsid w:val="00A878F3"/>
    <w:rsid w:val="00A90CB5"/>
    <w:rsid w:val="00A912B9"/>
    <w:rsid w:val="00A92055"/>
    <w:rsid w:val="00A95128"/>
    <w:rsid w:val="00A956D0"/>
    <w:rsid w:val="00A96017"/>
    <w:rsid w:val="00A96160"/>
    <w:rsid w:val="00A96218"/>
    <w:rsid w:val="00A976BC"/>
    <w:rsid w:val="00AA063A"/>
    <w:rsid w:val="00AA08F2"/>
    <w:rsid w:val="00AA28E4"/>
    <w:rsid w:val="00AA2DA7"/>
    <w:rsid w:val="00AA66A0"/>
    <w:rsid w:val="00AA6745"/>
    <w:rsid w:val="00AA6C27"/>
    <w:rsid w:val="00AB45FC"/>
    <w:rsid w:val="00AB499E"/>
    <w:rsid w:val="00AB7231"/>
    <w:rsid w:val="00AB7558"/>
    <w:rsid w:val="00AB7D4F"/>
    <w:rsid w:val="00AC5411"/>
    <w:rsid w:val="00AC5ABA"/>
    <w:rsid w:val="00AC7463"/>
    <w:rsid w:val="00AD0888"/>
    <w:rsid w:val="00AD30AB"/>
    <w:rsid w:val="00AD39D5"/>
    <w:rsid w:val="00AD4412"/>
    <w:rsid w:val="00AD5B53"/>
    <w:rsid w:val="00AE06F5"/>
    <w:rsid w:val="00AE1D69"/>
    <w:rsid w:val="00AE2E59"/>
    <w:rsid w:val="00AE4D77"/>
    <w:rsid w:val="00AF0310"/>
    <w:rsid w:val="00AF14F7"/>
    <w:rsid w:val="00AF45A3"/>
    <w:rsid w:val="00AF53BC"/>
    <w:rsid w:val="00B01D56"/>
    <w:rsid w:val="00B020B7"/>
    <w:rsid w:val="00B03A8F"/>
    <w:rsid w:val="00B04F5E"/>
    <w:rsid w:val="00B052F9"/>
    <w:rsid w:val="00B0585A"/>
    <w:rsid w:val="00B072E9"/>
    <w:rsid w:val="00B07310"/>
    <w:rsid w:val="00B07415"/>
    <w:rsid w:val="00B1246B"/>
    <w:rsid w:val="00B179CE"/>
    <w:rsid w:val="00B22F74"/>
    <w:rsid w:val="00B24927"/>
    <w:rsid w:val="00B24C0C"/>
    <w:rsid w:val="00B27C93"/>
    <w:rsid w:val="00B31D00"/>
    <w:rsid w:val="00B33490"/>
    <w:rsid w:val="00B365EB"/>
    <w:rsid w:val="00B37EBF"/>
    <w:rsid w:val="00B40F3A"/>
    <w:rsid w:val="00B45786"/>
    <w:rsid w:val="00B47C58"/>
    <w:rsid w:val="00B5064C"/>
    <w:rsid w:val="00B5363F"/>
    <w:rsid w:val="00B556DE"/>
    <w:rsid w:val="00B57F01"/>
    <w:rsid w:val="00B6106A"/>
    <w:rsid w:val="00B6191B"/>
    <w:rsid w:val="00B619A9"/>
    <w:rsid w:val="00B61D42"/>
    <w:rsid w:val="00B61F41"/>
    <w:rsid w:val="00B6633C"/>
    <w:rsid w:val="00B6799E"/>
    <w:rsid w:val="00B7085A"/>
    <w:rsid w:val="00B727B6"/>
    <w:rsid w:val="00B76477"/>
    <w:rsid w:val="00B77761"/>
    <w:rsid w:val="00B822A2"/>
    <w:rsid w:val="00B826B1"/>
    <w:rsid w:val="00B847F9"/>
    <w:rsid w:val="00B862B8"/>
    <w:rsid w:val="00B86C9C"/>
    <w:rsid w:val="00B87040"/>
    <w:rsid w:val="00B87490"/>
    <w:rsid w:val="00B91C2E"/>
    <w:rsid w:val="00B91FC1"/>
    <w:rsid w:val="00B930B4"/>
    <w:rsid w:val="00B94830"/>
    <w:rsid w:val="00BA1245"/>
    <w:rsid w:val="00BA25AF"/>
    <w:rsid w:val="00BA3C38"/>
    <w:rsid w:val="00BA48F6"/>
    <w:rsid w:val="00BA53F4"/>
    <w:rsid w:val="00BB080B"/>
    <w:rsid w:val="00BB642A"/>
    <w:rsid w:val="00BB7D40"/>
    <w:rsid w:val="00BC4D2F"/>
    <w:rsid w:val="00BC572F"/>
    <w:rsid w:val="00BC5BC1"/>
    <w:rsid w:val="00BC5F4D"/>
    <w:rsid w:val="00BC6B0F"/>
    <w:rsid w:val="00BD0190"/>
    <w:rsid w:val="00BD3824"/>
    <w:rsid w:val="00BD458C"/>
    <w:rsid w:val="00BD689A"/>
    <w:rsid w:val="00BD796F"/>
    <w:rsid w:val="00BE1E5C"/>
    <w:rsid w:val="00BE2235"/>
    <w:rsid w:val="00BE43AF"/>
    <w:rsid w:val="00BF5926"/>
    <w:rsid w:val="00BF5BAD"/>
    <w:rsid w:val="00C02973"/>
    <w:rsid w:val="00C0634A"/>
    <w:rsid w:val="00C064DB"/>
    <w:rsid w:val="00C06DD8"/>
    <w:rsid w:val="00C10A9B"/>
    <w:rsid w:val="00C10B83"/>
    <w:rsid w:val="00C13150"/>
    <w:rsid w:val="00C15327"/>
    <w:rsid w:val="00C15EF8"/>
    <w:rsid w:val="00C21936"/>
    <w:rsid w:val="00C21DA3"/>
    <w:rsid w:val="00C22E4E"/>
    <w:rsid w:val="00C2473B"/>
    <w:rsid w:val="00C30ACA"/>
    <w:rsid w:val="00C351A3"/>
    <w:rsid w:val="00C35A8D"/>
    <w:rsid w:val="00C364ED"/>
    <w:rsid w:val="00C4044F"/>
    <w:rsid w:val="00C40A5A"/>
    <w:rsid w:val="00C41A7E"/>
    <w:rsid w:val="00C44F70"/>
    <w:rsid w:val="00C531C2"/>
    <w:rsid w:val="00C560B7"/>
    <w:rsid w:val="00C566A3"/>
    <w:rsid w:val="00C6355E"/>
    <w:rsid w:val="00C635BF"/>
    <w:rsid w:val="00C65BC6"/>
    <w:rsid w:val="00C715C7"/>
    <w:rsid w:val="00C735CB"/>
    <w:rsid w:val="00C75A86"/>
    <w:rsid w:val="00C80332"/>
    <w:rsid w:val="00C824AF"/>
    <w:rsid w:val="00C850E2"/>
    <w:rsid w:val="00C913BF"/>
    <w:rsid w:val="00C919D0"/>
    <w:rsid w:val="00C9309F"/>
    <w:rsid w:val="00C95217"/>
    <w:rsid w:val="00C9706D"/>
    <w:rsid w:val="00C97A8E"/>
    <w:rsid w:val="00C97D15"/>
    <w:rsid w:val="00C97D2F"/>
    <w:rsid w:val="00CA0253"/>
    <w:rsid w:val="00CA2A61"/>
    <w:rsid w:val="00CA5BCE"/>
    <w:rsid w:val="00CA618B"/>
    <w:rsid w:val="00CB10C3"/>
    <w:rsid w:val="00CB1496"/>
    <w:rsid w:val="00CB2FBC"/>
    <w:rsid w:val="00CB71DA"/>
    <w:rsid w:val="00CC2357"/>
    <w:rsid w:val="00CC3E17"/>
    <w:rsid w:val="00CC43D4"/>
    <w:rsid w:val="00CC5438"/>
    <w:rsid w:val="00CC6DC1"/>
    <w:rsid w:val="00CC72FA"/>
    <w:rsid w:val="00CC74AB"/>
    <w:rsid w:val="00CD3692"/>
    <w:rsid w:val="00CD55FB"/>
    <w:rsid w:val="00CD6B88"/>
    <w:rsid w:val="00CE050E"/>
    <w:rsid w:val="00CE087D"/>
    <w:rsid w:val="00CE3C19"/>
    <w:rsid w:val="00CE7378"/>
    <w:rsid w:val="00CF1A8D"/>
    <w:rsid w:val="00CF20AF"/>
    <w:rsid w:val="00CF500C"/>
    <w:rsid w:val="00CF5CE0"/>
    <w:rsid w:val="00CF713E"/>
    <w:rsid w:val="00D02219"/>
    <w:rsid w:val="00D03C52"/>
    <w:rsid w:val="00D04D43"/>
    <w:rsid w:val="00D07242"/>
    <w:rsid w:val="00D121DB"/>
    <w:rsid w:val="00D12334"/>
    <w:rsid w:val="00D1268C"/>
    <w:rsid w:val="00D14FAD"/>
    <w:rsid w:val="00D20427"/>
    <w:rsid w:val="00D20843"/>
    <w:rsid w:val="00D24D58"/>
    <w:rsid w:val="00D25866"/>
    <w:rsid w:val="00D27B79"/>
    <w:rsid w:val="00D3096C"/>
    <w:rsid w:val="00D30C83"/>
    <w:rsid w:val="00D31E68"/>
    <w:rsid w:val="00D32E35"/>
    <w:rsid w:val="00D33F89"/>
    <w:rsid w:val="00D348BC"/>
    <w:rsid w:val="00D37697"/>
    <w:rsid w:val="00D37B54"/>
    <w:rsid w:val="00D409C6"/>
    <w:rsid w:val="00D42B0A"/>
    <w:rsid w:val="00D4741C"/>
    <w:rsid w:val="00D47E2C"/>
    <w:rsid w:val="00D52EE8"/>
    <w:rsid w:val="00D5461E"/>
    <w:rsid w:val="00D56D57"/>
    <w:rsid w:val="00D600B1"/>
    <w:rsid w:val="00D608B7"/>
    <w:rsid w:val="00D60DD7"/>
    <w:rsid w:val="00D62B5E"/>
    <w:rsid w:val="00D65794"/>
    <w:rsid w:val="00D700E3"/>
    <w:rsid w:val="00D709AA"/>
    <w:rsid w:val="00D709B6"/>
    <w:rsid w:val="00D72AE3"/>
    <w:rsid w:val="00D72CFB"/>
    <w:rsid w:val="00D742D5"/>
    <w:rsid w:val="00D74505"/>
    <w:rsid w:val="00D769EB"/>
    <w:rsid w:val="00D77007"/>
    <w:rsid w:val="00D806C8"/>
    <w:rsid w:val="00D8181D"/>
    <w:rsid w:val="00D840D1"/>
    <w:rsid w:val="00D848DD"/>
    <w:rsid w:val="00D854BA"/>
    <w:rsid w:val="00D86B97"/>
    <w:rsid w:val="00D8756E"/>
    <w:rsid w:val="00D90850"/>
    <w:rsid w:val="00D939F1"/>
    <w:rsid w:val="00D93AC4"/>
    <w:rsid w:val="00D944EE"/>
    <w:rsid w:val="00D94614"/>
    <w:rsid w:val="00D973BF"/>
    <w:rsid w:val="00DA15E7"/>
    <w:rsid w:val="00DA4717"/>
    <w:rsid w:val="00DB0907"/>
    <w:rsid w:val="00DB0EE0"/>
    <w:rsid w:val="00DB1CF1"/>
    <w:rsid w:val="00DB2BB0"/>
    <w:rsid w:val="00DB3723"/>
    <w:rsid w:val="00DB4DAC"/>
    <w:rsid w:val="00DB6FAE"/>
    <w:rsid w:val="00DB789A"/>
    <w:rsid w:val="00DC2E3B"/>
    <w:rsid w:val="00DC39D2"/>
    <w:rsid w:val="00DC6538"/>
    <w:rsid w:val="00DC6A08"/>
    <w:rsid w:val="00DD0198"/>
    <w:rsid w:val="00DD0E41"/>
    <w:rsid w:val="00DD234C"/>
    <w:rsid w:val="00DD2CE2"/>
    <w:rsid w:val="00DD6C05"/>
    <w:rsid w:val="00DD7176"/>
    <w:rsid w:val="00DD791B"/>
    <w:rsid w:val="00DD7A67"/>
    <w:rsid w:val="00DE0D2F"/>
    <w:rsid w:val="00DE2D79"/>
    <w:rsid w:val="00DE3348"/>
    <w:rsid w:val="00DF0C66"/>
    <w:rsid w:val="00DF1198"/>
    <w:rsid w:val="00DF4EF4"/>
    <w:rsid w:val="00DF5F3B"/>
    <w:rsid w:val="00DF7386"/>
    <w:rsid w:val="00DF73F1"/>
    <w:rsid w:val="00E00FCD"/>
    <w:rsid w:val="00E011DB"/>
    <w:rsid w:val="00E02BAA"/>
    <w:rsid w:val="00E051B8"/>
    <w:rsid w:val="00E052A9"/>
    <w:rsid w:val="00E1157F"/>
    <w:rsid w:val="00E115F3"/>
    <w:rsid w:val="00E11D53"/>
    <w:rsid w:val="00E1268D"/>
    <w:rsid w:val="00E15A75"/>
    <w:rsid w:val="00E167ED"/>
    <w:rsid w:val="00E20731"/>
    <w:rsid w:val="00E224F3"/>
    <w:rsid w:val="00E244EC"/>
    <w:rsid w:val="00E24928"/>
    <w:rsid w:val="00E251F1"/>
    <w:rsid w:val="00E263A8"/>
    <w:rsid w:val="00E26E60"/>
    <w:rsid w:val="00E30090"/>
    <w:rsid w:val="00E31D57"/>
    <w:rsid w:val="00E371FE"/>
    <w:rsid w:val="00E41812"/>
    <w:rsid w:val="00E43435"/>
    <w:rsid w:val="00E449CE"/>
    <w:rsid w:val="00E470B8"/>
    <w:rsid w:val="00E502E8"/>
    <w:rsid w:val="00E51250"/>
    <w:rsid w:val="00E53D58"/>
    <w:rsid w:val="00E554A8"/>
    <w:rsid w:val="00E57BDF"/>
    <w:rsid w:val="00E57DAB"/>
    <w:rsid w:val="00E619A1"/>
    <w:rsid w:val="00E70AA6"/>
    <w:rsid w:val="00E721D7"/>
    <w:rsid w:val="00E72C0A"/>
    <w:rsid w:val="00E754D2"/>
    <w:rsid w:val="00E76E36"/>
    <w:rsid w:val="00E7741F"/>
    <w:rsid w:val="00E77C5B"/>
    <w:rsid w:val="00E805F0"/>
    <w:rsid w:val="00E8389E"/>
    <w:rsid w:val="00E83C07"/>
    <w:rsid w:val="00E94FEA"/>
    <w:rsid w:val="00E95B17"/>
    <w:rsid w:val="00E96179"/>
    <w:rsid w:val="00E9644A"/>
    <w:rsid w:val="00E96953"/>
    <w:rsid w:val="00E9697E"/>
    <w:rsid w:val="00E96E71"/>
    <w:rsid w:val="00E97A7F"/>
    <w:rsid w:val="00EA1EDB"/>
    <w:rsid w:val="00EA3916"/>
    <w:rsid w:val="00EA621B"/>
    <w:rsid w:val="00EA7E3E"/>
    <w:rsid w:val="00EB1D85"/>
    <w:rsid w:val="00EB1FFC"/>
    <w:rsid w:val="00EC2C6D"/>
    <w:rsid w:val="00EC4DD1"/>
    <w:rsid w:val="00EC5A24"/>
    <w:rsid w:val="00ED2DC8"/>
    <w:rsid w:val="00ED3541"/>
    <w:rsid w:val="00EE17C4"/>
    <w:rsid w:val="00EE1B06"/>
    <w:rsid w:val="00EE1BDE"/>
    <w:rsid w:val="00EE1CED"/>
    <w:rsid w:val="00EF1377"/>
    <w:rsid w:val="00EF4D89"/>
    <w:rsid w:val="00EF7FD9"/>
    <w:rsid w:val="00F0191D"/>
    <w:rsid w:val="00F01CC7"/>
    <w:rsid w:val="00F038AB"/>
    <w:rsid w:val="00F0597F"/>
    <w:rsid w:val="00F06502"/>
    <w:rsid w:val="00F06DD8"/>
    <w:rsid w:val="00F072C8"/>
    <w:rsid w:val="00F075B7"/>
    <w:rsid w:val="00F12389"/>
    <w:rsid w:val="00F12727"/>
    <w:rsid w:val="00F15FEE"/>
    <w:rsid w:val="00F17173"/>
    <w:rsid w:val="00F20AEA"/>
    <w:rsid w:val="00F2157E"/>
    <w:rsid w:val="00F22C3A"/>
    <w:rsid w:val="00F24E69"/>
    <w:rsid w:val="00F251C2"/>
    <w:rsid w:val="00F3030A"/>
    <w:rsid w:val="00F30B64"/>
    <w:rsid w:val="00F311BD"/>
    <w:rsid w:val="00F36E20"/>
    <w:rsid w:val="00F37E6B"/>
    <w:rsid w:val="00F41343"/>
    <w:rsid w:val="00F41710"/>
    <w:rsid w:val="00F43833"/>
    <w:rsid w:val="00F50368"/>
    <w:rsid w:val="00F5312F"/>
    <w:rsid w:val="00F54466"/>
    <w:rsid w:val="00F54B78"/>
    <w:rsid w:val="00F54CBF"/>
    <w:rsid w:val="00F6028D"/>
    <w:rsid w:val="00F60343"/>
    <w:rsid w:val="00F604FB"/>
    <w:rsid w:val="00F60765"/>
    <w:rsid w:val="00F650AF"/>
    <w:rsid w:val="00F65448"/>
    <w:rsid w:val="00F65E0D"/>
    <w:rsid w:val="00F66A55"/>
    <w:rsid w:val="00F70141"/>
    <w:rsid w:val="00F70578"/>
    <w:rsid w:val="00F738B7"/>
    <w:rsid w:val="00F740E6"/>
    <w:rsid w:val="00F74C0C"/>
    <w:rsid w:val="00F750C4"/>
    <w:rsid w:val="00F776B9"/>
    <w:rsid w:val="00F809D3"/>
    <w:rsid w:val="00F81742"/>
    <w:rsid w:val="00F81FFC"/>
    <w:rsid w:val="00F84ADF"/>
    <w:rsid w:val="00F8676B"/>
    <w:rsid w:val="00F935E2"/>
    <w:rsid w:val="00F957DC"/>
    <w:rsid w:val="00F97DB6"/>
    <w:rsid w:val="00FA09F2"/>
    <w:rsid w:val="00FA0E74"/>
    <w:rsid w:val="00FA3865"/>
    <w:rsid w:val="00FA4B54"/>
    <w:rsid w:val="00FA685E"/>
    <w:rsid w:val="00FA7E23"/>
    <w:rsid w:val="00FB125A"/>
    <w:rsid w:val="00FB26B5"/>
    <w:rsid w:val="00FB2B30"/>
    <w:rsid w:val="00FB2B68"/>
    <w:rsid w:val="00FB5157"/>
    <w:rsid w:val="00FB5FCC"/>
    <w:rsid w:val="00FC0027"/>
    <w:rsid w:val="00FC293D"/>
    <w:rsid w:val="00FC2B5D"/>
    <w:rsid w:val="00FC3296"/>
    <w:rsid w:val="00FC49AB"/>
    <w:rsid w:val="00FD01B6"/>
    <w:rsid w:val="00FD0495"/>
    <w:rsid w:val="00FD29DF"/>
    <w:rsid w:val="00FD6A73"/>
    <w:rsid w:val="00FE0120"/>
    <w:rsid w:val="00FE202C"/>
    <w:rsid w:val="00FE3B78"/>
    <w:rsid w:val="00FE3E7C"/>
    <w:rsid w:val="00FE7698"/>
    <w:rsid w:val="00FF1A2F"/>
    <w:rsid w:val="00FF357B"/>
    <w:rsid w:val="00FF4949"/>
    <w:rsid w:val="00FF6632"/>
    <w:rsid w:val="00FF7878"/>
    <w:rsid w:val="01C9305F"/>
    <w:rsid w:val="03EA0816"/>
    <w:rsid w:val="04542A59"/>
    <w:rsid w:val="04A219DF"/>
    <w:rsid w:val="04B9D3E7"/>
    <w:rsid w:val="04FF0EBA"/>
    <w:rsid w:val="0556177C"/>
    <w:rsid w:val="068EC9FC"/>
    <w:rsid w:val="09325342"/>
    <w:rsid w:val="0A0C4409"/>
    <w:rsid w:val="0CADD8AA"/>
    <w:rsid w:val="0DF5E1B9"/>
    <w:rsid w:val="0E59F892"/>
    <w:rsid w:val="0F745240"/>
    <w:rsid w:val="101D3C81"/>
    <w:rsid w:val="101F6668"/>
    <w:rsid w:val="10813A56"/>
    <w:rsid w:val="124EE303"/>
    <w:rsid w:val="1360D5A5"/>
    <w:rsid w:val="13E8D282"/>
    <w:rsid w:val="1613F5E9"/>
    <w:rsid w:val="17937E4E"/>
    <w:rsid w:val="17F59F6A"/>
    <w:rsid w:val="192F4EAF"/>
    <w:rsid w:val="1D0E3EEF"/>
    <w:rsid w:val="1EAA0F50"/>
    <w:rsid w:val="1EB6C28D"/>
    <w:rsid w:val="1F59C1C4"/>
    <w:rsid w:val="1FD8030F"/>
    <w:rsid w:val="241E2815"/>
    <w:rsid w:val="243A2EA4"/>
    <w:rsid w:val="24BB9BD4"/>
    <w:rsid w:val="25192B0C"/>
    <w:rsid w:val="256E0AC7"/>
    <w:rsid w:val="2670B105"/>
    <w:rsid w:val="26C9302C"/>
    <w:rsid w:val="275C7992"/>
    <w:rsid w:val="278B6A53"/>
    <w:rsid w:val="28065535"/>
    <w:rsid w:val="2A941A54"/>
    <w:rsid w:val="2C73B2B4"/>
    <w:rsid w:val="2CD733EF"/>
    <w:rsid w:val="2D5B6611"/>
    <w:rsid w:val="2E78FB40"/>
    <w:rsid w:val="2F0FFF88"/>
    <w:rsid w:val="2F96BBD5"/>
    <w:rsid w:val="315871E4"/>
    <w:rsid w:val="31D93EE5"/>
    <w:rsid w:val="33731006"/>
    <w:rsid w:val="338C3E71"/>
    <w:rsid w:val="346E3ED3"/>
    <w:rsid w:val="348F71E8"/>
    <w:rsid w:val="366D9F92"/>
    <w:rsid w:val="36E47DBE"/>
    <w:rsid w:val="3AAB6D0E"/>
    <w:rsid w:val="3AAEC22C"/>
    <w:rsid w:val="3ADF6B5F"/>
    <w:rsid w:val="3B7E27F9"/>
    <w:rsid w:val="3BDDE037"/>
    <w:rsid w:val="3CC5C42D"/>
    <w:rsid w:val="3CC95EFE"/>
    <w:rsid w:val="3E0DD8FF"/>
    <w:rsid w:val="3E2236F1"/>
    <w:rsid w:val="4305404D"/>
    <w:rsid w:val="43FAFCAD"/>
    <w:rsid w:val="45DBC2CE"/>
    <w:rsid w:val="46BAD0D0"/>
    <w:rsid w:val="47C25DA8"/>
    <w:rsid w:val="483F6236"/>
    <w:rsid w:val="48450217"/>
    <w:rsid w:val="48BC7214"/>
    <w:rsid w:val="48F46EC3"/>
    <w:rsid w:val="49208BD3"/>
    <w:rsid w:val="493E1540"/>
    <w:rsid w:val="4A2E5C7B"/>
    <w:rsid w:val="4E310B4F"/>
    <w:rsid w:val="4F2688A7"/>
    <w:rsid w:val="50B84120"/>
    <w:rsid w:val="50D01072"/>
    <w:rsid w:val="5135221D"/>
    <w:rsid w:val="51B45450"/>
    <w:rsid w:val="52123868"/>
    <w:rsid w:val="54214249"/>
    <w:rsid w:val="5495FECD"/>
    <w:rsid w:val="55E1B9EE"/>
    <w:rsid w:val="55F9D41E"/>
    <w:rsid w:val="57E06EF8"/>
    <w:rsid w:val="58891754"/>
    <w:rsid w:val="58A555E5"/>
    <w:rsid w:val="58ABFD75"/>
    <w:rsid w:val="597C3F59"/>
    <w:rsid w:val="59B785F3"/>
    <w:rsid w:val="5B180FBA"/>
    <w:rsid w:val="5B496DF2"/>
    <w:rsid w:val="5B4D1577"/>
    <w:rsid w:val="5BDCF6A7"/>
    <w:rsid w:val="5E05AA3E"/>
    <w:rsid w:val="5EBD4ECF"/>
    <w:rsid w:val="5FC35BA0"/>
    <w:rsid w:val="605C39AB"/>
    <w:rsid w:val="61B4420D"/>
    <w:rsid w:val="672F02AE"/>
    <w:rsid w:val="67E3CE03"/>
    <w:rsid w:val="680EC89D"/>
    <w:rsid w:val="6A4D990C"/>
    <w:rsid w:val="6BFB07F7"/>
    <w:rsid w:val="6C2AFC4E"/>
    <w:rsid w:val="6CCDC0B5"/>
    <w:rsid w:val="6D38B13F"/>
    <w:rsid w:val="6D51F571"/>
    <w:rsid w:val="712D8218"/>
    <w:rsid w:val="71EA00A9"/>
    <w:rsid w:val="72A68671"/>
    <w:rsid w:val="748FFFED"/>
    <w:rsid w:val="75E4B61D"/>
    <w:rsid w:val="76025651"/>
    <w:rsid w:val="7B4D6F42"/>
    <w:rsid w:val="7C1D10B4"/>
    <w:rsid w:val="7CB9D6B5"/>
    <w:rsid w:val="7E505311"/>
    <w:rsid w:val="7E63BABF"/>
    <w:rsid w:val="7EAEC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6736F"/>
  <w15:chartTrackingRefBased/>
  <w15:docId w15:val="{019FFB52-48B7-462B-906E-F9A0A278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17FE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A117FE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A117F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117FE"/>
    <w:rPr>
      <w:b/>
      <w:bCs/>
    </w:rPr>
  </w:style>
  <w:style w:type="character" w:styleId="Uwydatnienie">
    <w:name w:val="Emphasis"/>
    <w:basedOn w:val="Domylnaczcionkaakapitu"/>
    <w:uiPriority w:val="20"/>
    <w:qFormat/>
    <w:rsid w:val="00A117F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C35A8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3DF2"/>
    <w:pPr>
      <w:spacing w:after="0" w:line="240" w:lineRule="auto"/>
    </w:pPr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DF2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3DF2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B2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B28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0B2853"/>
  </w:style>
  <w:style w:type="paragraph" w:styleId="Akapitzlist">
    <w:name w:val="List Paragraph"/>
    <w:basedOn w:val="Normalny"/>
    <w:uiPriority w:val="34"/>
    <w:qFormat/>
    <w:rsid w:val="0099600C"/>
    <w:pPr>
      <w:ind w:left="720"/>
      <w:contextualSpacing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9F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C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32D29"/>
    <w:pPr>
      <w:spacing w:after="120" w:line="360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32D2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7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898"/>
  </w:style>
  <w:style w:type="paragraph" w:styleId="Stopka">
    <w:name w:val="footer"/>
    <w:basedOn w:val="Normalny"/>
    <w:link w:val="StopkaZnak"/>
    <w:uiPriority w:val="99"/>
    <w:unhideWhenUsed/>
    <w:rsid w:val="0027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898"/>
  </w:style>
  <w:style w:type="character" w:styleId="Odwoaniedokomentarza">
    <w:name w:val="annotation reference"/>
    <w:basedOn w:val="Domylnaczcionkaakapitu"/>
    <w:uiPriority w:val="99"/>
    <w:semiHidden/>
    <w:unhideWhenUsed/>
    <w:rsid w:val="000626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26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26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6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6C3"/>
    <w:rPr>
      <w:b/>
      <w:bCs/>
      <w:sz w:val="20"/>
      <w:szCs w:val="20"/>
    </w:rPr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B2492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omylnaczcionkaakapitu"/>
    <w:uiPriority w:val="99"/>
    <w:semiHidden/>
    <w:unhideWhenUsed/>
    <w:rsid w:val="002A1F0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3D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3D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3D4E"/>
    <w:rPr>
      <w:vertAlign w:val="superscript"/>
    </w:rPr>
  </w:style>
  <w:style w:type="paragraph" w:styleId="Lista">
    <w:name w:val="List"/>
    <w:basedOn w:val="Normalny"/>
    <w:uiPriority w:val="99"/>
    <w:unhideWhenUsed/>
    <w:rsid w:val="00204B23"/>
    <w:pPr>
      <w:ind w:left="283" w:hanging="283"/>
      <w:contextualSpacing/>
    </w:pPr>
  </w:style>
  <w:style w:type="paragraph" w:styleId="Poprawka">
    <w:name w:val="Revision"/>
    <w:hidden/>
    <w:uiPriority w:val="99"/>
    <w:semiHidden/>
    <w:rsid w:val="00604E30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2C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5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6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6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9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02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0646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45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97552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nkedin.com/company/pzwlp/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acebook.com/pzwl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47854D258DA47B2E05EB85FD9A073" ma:contentTypeVersion="8" ma:contentTypeDescription="Create a new document." ma:contentTypeScope="" ma:versionID="50af9c572da45612f419b388d7f40c30">
  <xsd:schema xmlns:xsd="http://www.w3.org/2001/XMLSchema" xmlns:xs="http://www.w3.org/2001/XMLSchema" xmlns:p="http://schemas.microsoft.com/office/2006/metadata/properties" xmlns:ns3="12cf93d2-e8e7-40c1-8f62-3b7be7977774" xmlns:ns4="8b0410fc-c4aa-4c67-b299-738505638e71" targetNamespace="http://schemas.microsoft.com/office/2006/metadata/properties" ma:root="true" ma:fieldsID="4243b5414cdcd0e3741d0eb98fc041c2" ns3:_="" ns4:_="">
    <xsd:import namespace="12cf93d2-e8e7-40c1-8f62-3b7be7977774"/>
    <xsd:import namespace="8b0410fc-c4aa-4c67-b299-738505638e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f93d2-e8e7-40c1-8f62-3b7be79777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410fc-c4aa-4c67-b299-738505638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87A963-3AE2-48ED-AEBF-7C965AB051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A34085-F746-45DB-B200-909D209E28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5908C6-BE7A-4625-B064-7FC690098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f93d2-e8e7-40c1-8f62-3b7be7977774"/>
    <ds:schemaRef ds:uri="8b0410fc-c4aa-4c67-b299-738505638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67CFF9-95AB-426E-A9B2-19C0F36BC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Urbas</dc:creator>
  <cp:keywords/>
  <dc:description/>
  <cp:lastModifiedBy>Michał Jankowski</cp:lastModifiedBy>
  <cp:revision>29</cp:revision>
  <dcterms:created xsi:type="dcterms:W3CDTF">2023-09-15T16:24:00Z</dcterms:created>
  <dcterms:modified xsi:type="dcterms:W3CDTF">2023-09-18T20:46:00Z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0x010100A1D47854D258DA47B2E05EB85FD9A073</vt:lpwstr>
  </property>
</Properties>
</file>